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289DD" w14:textId="77777777" w:rsidR="00F42129" w:rsidRPr="0022792B" w:rsidRDefault="00F42129" w:rsidP="00F42129">
      <w:pPr>
        <w:jc w:val="center"/>
        <w:rPr>
          <w:rFonts w:asciiTheme="majorHAnsi" w:hAnsiTheme="majorHAnsi"/>
          <w:b/>
          <w:sz w:val="32"/>
          <w:szCs w:val="32"/>
        </w:rPr>
      </w:pPr>
      <w:r w:rsidRPr="0022792B">
        <w:rPr>
          <w:rFonts w:asciiTheme="majorHAnsi" w:hAnsiTheme="majorHAnsi"/>
          <w:b/>
          <w:sz w:val="32"/>
          <w:szCs w:val="32"/>
        </w:rPr>
        <w:t>2013 REPORT</w:t>
      </w:r>
    </w:p>
    <w:p w14:paraId="447FBF39" w14:textId="77777777" w:rsidR="00F42129" w:rsidRPr="00F42129" w:rsidRDefault="00F42129" w:rsidP="00F42129">
      <w:pPr>
        <w:jc w:val="center"/>
        <w:rPr>
          <w:rFonts w:asciiTheme="majorHAnsi" w:hAnsiTheme="majorHAnsi"/>
          <w:b/>
          <w:sz w:val="32"/>
          <w:szCs w:val="32"/>
        </w:rPr>
      </w:pPr>
      <w:r w:rsidRPr="0022792B">
        <w:rPr>
          <w:rFonts w:asciiTheme="majorHAnsi" w:hAnsiTheme="majorHAnsi"/>
          <w:b/>
          <w:sz w:val="32"/>
          <w:szCs w:val="32"/>
        </w:rPr>
        <w:t xml:space="preserve"> NON-GMO CORN PRESERVATION PROJECT</w:t>
      </w:r>
    </w:p>
    <w:p w14:paraId="005E93A3" w14:textId="77777777" w:rsidR="00F42129" w:rsidRDefault="00F42129" w:rsidP="00DD584B">
      <w:pPr>
        <w:pStyle w:val="yiv552794929msonormal"/>
        <w:shd w:val="clear" w:color="auto" w:fill="FFFFFF"/>
        <w:spacing w:before="0" w:beforeAutospacing="0" w:after="0" w:afterAutospacing="0"/>
        <w:jc w:val="center"/>
        <w:rPr>
          <w:rFonts w:asciiTheme="majorHAnsi" w:hAnsiTheme="majorHAnsi" w:cs="Arial"/>
          <w:color w:val="454545"/>
        </w:rPr>
      </w:pPr>
    </w:p>
    <w:p w14:paraId="453C40DF" w14:textId="77777777" w:rsidR="00DD584B" w:rsidRPr="0022792B" w:rsidRDefault="00DD584B" w:rsidP="00DD584B">
      <w:pPr>
        <w:pStyle w:val="yiv552794929msonormal"/>
        <w:shd w:val="clear" w:color="auto" w:fill="FFFFFF"/>
        <w:spacing w:before="0" w:beforeAutospacing="0" w:after="0" w:afterAutospacing="0"/>
        <w:jc w:val="center"/>
        <w:rPr>
          <w:rFonts w:asciiTheme="majorHAnsi" w:hAnsiTheme="majorHAnsi" w:cs="Arial"/>
          <w:color w:val="454545"/>
        </w:rPr>
      </w:pPr>
      <w:r w:rsidRPr="0022792B">
        <w:rPr>
          <w:rFonts w:asciiTheme="majorHAnsi" w:hAnsiTheme="majorHAnsi" w:cs="Arial"/>
          <w:color w:val="454545"/>
        </w:rPr>
        <w:t>Krista Rome</w:t>
      </w:r>
    </w:p>
    <w:p w14:paraId="339190C4" w14:textId="77777777" w:rsidR="00DD584B" w:rsidRPr="0022792B" w:rsidRDefault="00DD584B" w:rsidP="00DD584B">
      <w:pPr>
        <w:pStyle w:val="yiv552794929msonormal"/>
        <w:shd w:val="clear" w:color="auto" w:fill="FFFFFF"/>
        <w:spacing w:before="0" w:beforeAutospacing="0" w:after="0" w:afterAutospacing="0"/>
        <w:jc w:val="center"/>
        <w:rPr>
          <w:rFonts w:asciiTheme="majorHAnsi" w:hAnsiTheme="majorHAnsi" w:cs="Arial"/>
          <w:color w:val="454545"/>
        </w:rPr>
      </w:pPr>
      <w:r w:rsidRPr="0022792B">
        <w:rPr>
          <w:rFonts w:asciiTheme="majorHAnsi" w:hAnsiTheme="majorHAnsi" w:cs="Arial"/>
          <w:color w:val="454545"/>
        </w:rPr>
        <w:t>Backyard Beans &amp; Grains Project</w:t>
      </w:r>
    </w:p>
    <w:p w14:paraId="208C92A8" w14:textId="5E1BF176" w:rsidR="00DD584B" w:rsidRPr="0022792B" w:rsidRDefault="0022792B" w:rsidP="00DD584B">
      <w:pPr>
        <w:pStyle w:val="yiv552794929msonormal"/>
        <w:pBdr>
          <w:bottom w:val="single" w:sz="4" w:space="1" w:color="auto"/>
        </w:pBdr>
        <w:shd w:val="clear" w:color="auto" w:fill="FFFFFF"/>
        <w:spacing w:before="0" w:beforeAutospacing="0" w:after="0" w:afterAutospacing="0"/>
        <w:jc w:val="center"/>
        <w:rPr>
          <w:rFonts w:asciiTheme="majorHAnsi" w:hAnsiTheme="majorHAnsi" w:cs="Arial"/>
          <w:color w:val="454545"/>
        </w:rPr>
      </w:pPr>
      <w:r w:rsidRPr="0022792B">
        <w:rPr>
          <w:rFonts w:asciiTheme="majorHAnsi" w:hAnsiTheme="majorHAnsi" w:cs="Arial"/>
          <w:color w:val="454545"/>
        </w:rPr>
        <w:t xml:space="preserve">1628 E </w:t>
      </w:r>
      <w:proofErr w:type="spellStart"/>
      <w:r w:rsidRPr="0022792B">
        <w:rPr>
          <w:rFonts w:asciiTheme="majorHAnsi" w:hAnsiTheme="majorHAnsi" w:cs="Arial"/>
          <w:color w:val="454545"/>
        </w:rPr>
        <w:t>Hemmi</w:t>
      </w:r>
      <w:proofErr w:type="spellEnd"/>
      <w:r w:rsidRPr="0022792B">
        <w:rPr>
          <w:rFonts w:asciiTheme="majorHAnsi" w:hAnsiTheme="majorHAnsi" w:cs="Arial"/>
          <w:color w:val="454545"/>
        </w:rPr>
        <w:t xml:space="preserve"> Rd.</w:t>
      </w:r>
    </w:p>
    <w:p w14:paraId="6DCFAA3C" w14:textId="6F4120DB" w:rsidR="00DD584B" w:rsidRDefault="0022792B" w:rsidP="00F42129">
      <w:pPr>
        <w:pStyle w:val="yiv552794929msonormal"/>
        <w:pBdr>
          <w:bottom w:val="single" w:sz="4" w:space="1" w:color="auto"/>
        </w:pBdr>
        <w:shd w:val="clear" w:color="auto" w:fill="FFFFFF"/>
        <w:spacing w:before="0" w:beforeAutospacing="0" w:after="0" w:afterAutospacing="0"/>
        <w:jc w:val="center"/>
        <w:rPr>
          <w:rFonts w:asciiTheme="majorHAnsi" w:hAnsiTheme="majorHAnsi" w:cs="Arial"/>
          <w:color w:val="454545"/>
        </w:rPr>
      </w:pPr>
      <w:r w:rsidRPr="0022792B">
        <w:rPr>
          <w:rFonts w:asciiTheme="majorHAnsi" w:hAnsiTheme="majorHAnsi" w:cs="Arial"/>
          <w:color w:val="454545"/>
        </w:rPr>
        <w:t>Everson, WA 98247</w:t>
      </w:r>
    </w:p>
    <w:p w14:paraId="41AE2520" w14:textId="50D314AA" w:rsidR="00FD2FF4" w:rsidRDefault="00FD2FF4" w:rsidP="00F42129">
      <w:pPr>
        <w:pStyle w:val="yiv552794929msonormal"/>
        <w:pBdr>
          <w:bottom w:val="single" w:sz="4" w:space="1" w:color="auto"/>
        </w:pBdr>
        <w:shd w:val="clear" w:color="auto" w:fill="FFFFFF"/>
        <w:spacing w:before="0" w:beforeAutospacing="0" w:after="0" w:afterAutospacing="0"/>
        <w:jc w:val="center"/>
        <w:rPr>
          <w:rFonts w:asciiTheme="majorHAnsi" w:hAnsiTheme="majorHAnsi" w:cs="Arial"/>
          <w:color w:val="454545"/>
        </w:rPr>
      </w:pPr>
      <w:r>
        <w:rPr>
          <w:rFonts w:asciiTheme="majorHAnsi" w:hAnsiTheme="majorHAnsi" w:cs="Arial"/>
          <w:color w:val="454545"/>
        </w:rPr>
        <w:t>(360) 224-4757</w:t>
      </w:r>
    </w:p>
    <w:p w14:paraId="360FFD8D" w14:textId="1C3285F4" w:rsidR="00C6472A" w:rsidRPr="00687F0C" w:rsidRDefault="00FD2FF4" w:rsidP="00687F0C">
      <w:pPr>
        <w:pStyle w:val="yiv552794929msonormal"/>
        <w:pBdr>
          <w:bottom w:val="single" w:sz="4" w:space="1" w:color="auto"/>
        </w:pBdr>
        <w:shd w:val="clear" w:color="auto" w:fill="FFFFFF"/>
        <w:spacing w:before="0" w:beforeAutospacing="0" w:after="0" w:afterAutospacing="0"/>
        <w:jc w:val="center"/>
        <w:rPr>
          <w:rFonts w:asciiTheme="majorHAnsi" w:hAnsiTheme="majorHAnsi" w:cs="Arial"/>
          <w:color w:val="454545"/>
        </w:rPr>
      </w:pPr>
      <w:r>
        <w:rPr>
          <w:rFonts w:asciiTheme="majorHAnsi" w:hAnsiTheme="majorHAnsi" w:cs="Arial"/>
          <w:color w:val="454545"/>
        </w:rPr>
        <w:t>www.backyardbeansandgrains.com</w:t>
      </w:r>
    </w:p>
    <w:p w14:paraId="5949A453" w14:textId="77777777" w:rsidR="00687F0C" w:rsidRDefault="00687F0C" w:rsidP="00DD584B">
      <w:pPr>
        <w:rPr>
          <w:rFonts w:asciiTheme="majorHAnsi" w:hAnsiTheme="majorHAnsi"/>
          <w:b/>
          <w:i/>
          <w:sz w:val="24"/>
          <w:szCs w:val="24"/>
        </w:rPr>
      </w:pPr>
    </w:p>
    <w:p w14:paraId="53495B89" w14:textId="77777777" w:rsidR="0022792B" w:rsidRDefault="0022792B" w:rsidP="00DD584B">
      <w:pPr>
        <w:rPr>
          <w:rFonts w:asciiTheme="majorHAnsi" w:hAnsiTheme="majorHAnsi"/>
          <w:b/>
          <w:i/>
          <w:sz w:val="24"/>
          <w:szCs w:val="24"/>
        </w:rPr>
      </w:pPr>
      <w:r>
        <w:rPr>
          <w:rFonts w:asciiTheme="majorHAnsi" w:hAnsiTheme="majorHAnsi"/>
          <w:b/>
          <w:i/>
          <w:sz w:val="24"/>
          <w:szCs w:val="24"/>
        </w:rPr>
        <w:t>INTRODUCTION</w:t>
      </w:r>
    </w:p>
    <w:p w14:paraId="5C4F63E5" w14:textId="77777777" w:rsidR="0022792B" w:rsidRDefault="0022792B" w:rsidP="00DD584B">
      <w:pPr>
        <w:rPr>
          <w:rFonts w:asciiTheme="majorHAnsi" w:hAnsiTheme="majorHAnsi"/>
          <w:b/>
          <w:i/>
          <w:sz w:val="24"/>
          <w:szCs w:val="24"/>
        </w:rPr>
      </w:pPr>
    </w:p>
    <w:p w14:paraId="6CB82CAB" w14:textId="2DC82800" w:rsidR="0022792B" w:rsidRDefault="0022792B" w:rsidP="00DD584B">
      <w:pPr>
        <w:rPr>
          <w:rFonts w:asciiTheme="majorHAnsi" w:hAnsiTheme="majorHAnsi"/>
          <w:sz w:val="24"/>
          <w:szCs w:val="24"/>
        </w:rPr>
      </w:pPr>
      <w:r>
        <w:rPr>
          <w:rFonts w:asciiTheme="majorHAnsi" w:hAnsiTheme="majorHAnsi"/>
          <w:sz w:val="24"/>
          <w:szCs w:val="24"/>
        </w:rPr>
        <w:t xml:space="preserve">In 2013, the Backyard Beans &amp; Grains Project laid the groundwork for a new community effort called the Non-GMO Corn Preservation Project. The mission of this project is to create a network of seed stewards for Non-GMO, locally adapted grain corn varieties. A large percentage of </w:t>
      </w:r>
      <w:r w:rsidR="000E7FB4">
        <w:rPr>
          <w:rFonts w:asciiTheme="majorHAnsi" w:hAnsiTheme="majorHAnsi"/>
          <w:sz w:val="24"/>
          <w:szCs w:val="24"/>
        </w:rPr>
        <w:t>US organic and heirloom corn varieties are now contaminated by GM genes</w:t>
      </w:r>
      <w:r>
        <w:rPr>
          <w:rFonts w:asciiTheme="majorHAnsi" w:hAnsiTheme="majorHAnsi"/>
          <w:sz w:val="24"/>
          <w:szCs w:val="24"/>
        </w:rPr>
        <w:t xml:space="preserve">, which is especially concerning since we in the Pacific Northwest are already very limited in which varieties will mature well here. </w:t>
      </w:r>
    </w:p>
    <w:p w14:paraId="0130B641" w14:textId="77777777" w:rsidR="0022792B" w:rsidRDefault="0022792B" w:rsidP="00DD584B">
      <w:pPr>
        <w:rPr>
          <w:rFonts w:asciiTheme="majorHAnsi" w:hAnsiTheme="majorHAnsi"/>
          <w:sz w:val="24"/>
          <w:szCs w:val="24"/>
        </w:rPr>
      </w:pPr>
    </w:p>
    <w:p w14:paraId="7715D177" w14:textId="113B1DB7" w:rsidR="0022792B" w:rsidRDefault="0022792B" w:rsidP="00DD584B">
      <w:pPr>
        <w:rPr>
          <w:rFonts w:asciiTheme="majorHAnsi" w:hAnsiTheme="majorHAnsi"/>
          <w:sz w:val="24"/>
          <w:szCs w:val="24"/>
        </w:rPr>
      </w:pPr>
      <w:r>
        <w:rPr>
          <w:rFonts w:asciiTheme="majorHAnsi" w:hAnsiTheme="majorHAnsi"/>
          <w:sz w:val="24"/>
          <w:szCs w:val="24"/>
        </w:rPr>
        <w:t xml:space="preserve">In 2013, we learned techniques for hand-pollination of corn, which enables anyone to be a seed steward, regardless of whether or not they have an isolated site (at least ½ mile from other corn). We taught other farmers how to hand-pollinate, and we tracked expenses and labor hours for the extra work involved. We also did further trials of early-maturing varieties. </w:t>
      </w:r>
    </w:p>
    <w:p w14:paraId="59336BD3" w14:textId="77777777" w:rsidR="005E24EA" w:rsidRDefault="005E24EA" w:rsidP="00DD584B">
      <w:pPr>
        <w:rPr>
          <w:rFonts w:asciiTheme="majorHAnsi" w:hAnsiTheme="majorHAnsi"/>
          <w:sz w:val="24"/>
          <w:szCs w:val="24"/>
        </w:rPr>
      </w:pPr>
    </w:p>
    <w:p w14:paraId="24BC558C" w14:textId="7D49A8AE" w:rsidR="005E24EA" w:rsidRDefault="005E24EA" w:rsidP="00DD584B">
      <w:pPr>
        <w:rPr>
          <w:rFonts w:asciiTheme="majorHAnsi" w:hAnsiTheme="majorHAnsi"/>
          <w:sz w:val="24"/>
          <w:szCs w:val="24"/>
        </w:rPr>
      </w:pPr>
      <w:r>
        <w:rPr>
          <w:rFonts w:asciiTheme="majorHAnsi" w:hAnsiTheme="majorHAnsi"/>
          <w:sz w:val="24"/>
          <w:szCs w:val="24"/>
        </w:rPr>
        <w:t>The varieties we hand-pollinated included Pain</w:t>
      </w:r>
      <w:r w:rsidR="0077273A">
        <w:rPr>
          <w:rFonts w:asciiTheme="majorHAnsi" w:hAnsiTheme="majorHAnsi"/>
          <w:sz w:val="24"/>
          <w:szCs w:val="24"/>
        </w:rPr>
        <w:t>ted Mountain flour corn, Lavende</w:t>
      </w:r>
      <w:bookmarkStart w:id="0" w:name="_GoBack"/>
      <w:bookmarkEnd w:id="0"/>
      <w:r>
        <w:rPr>
          <w:rFonts w:asciiTheme="majorHAnsi" w:hAnsiTheme="majorHAnsi"/>
          <w:sz w:val="24"/>
          <w:szCs w:val="24"/>
        </w:rPr>
        <w:t xml:space="preserve">r Mandan parching corn, Cascade Ruby-Gold Flint, Mandan Bride Dent, and </w:t>
      </w:r>
      <w:proofErr w:type="spellStart"/>
      <w:r>
        <w:rPr>
          <w:rFonts w:asciiTheme="majorHAnsi" w:hAnsiTheme="majorHAnsi"/>
          <w:sz w:val="24"/>
          <w:szCs w:val="24"/>
        </w:rPr>
        <w:t>Nothstine</w:t>
      </w:r>
      <w:proofErr w:type="spellEnd"/>
      <w:r>
        <w:rPr>
          <w:rFonts w:asciiTheme="majorHAnsi" w:hAnsiTheme="majorHAnsi"/>
          <w:sz w:val="24"/>
          <w:szCs w:val="24"/>
        </w:rPr>
        <w:t xml:space="preserve"> Dent.  </w:t>
      </w:r>
      <w:proofErr w:type="gramStart"/>
      <w:r>
        <w:rPr>
          <w:rFonts w:asciiTheme="majorHAnsi" w:hAnsiTheme="majorHAnsi"/>
          <w:sz w:val="24"/>
          <w:szCs w:val="24"/>
        </w:rPr>
        <w:t>We also trialed several more varieties to screen for early-maturity and other tra</w:t>
      </w:r>
      <w:r w:rsidR="00A31EEB">
        <w:rPr>
          <w:rFonts w:asciiTheme="majorHAnsi" w:hAnsiTheme="majorHAnsi"/>
          <w:sz w:val="24"/>
          <w:szCs w:val="24"/>
        </w:rPr>
        <w:t>its.</w:t>
      </w:r>
      <w:proofErr w:type="gramEnd"/>
      <w:r w:rsidR="00A31EEB">
        <w:rPr>
          <w:rFonts w:asciiTheme="majorHAnsi" w:hAnsiTheme="majorHAnsi"/>
          <w:sz w:val="24"/>
          <w:szCs w:val="24"/>
        </w:rPr>
        <w:t xml:space="preserve"> The varieties that did the best were Dakota Black popcorn and </w:t>
      </w:r>
      <w:r>
        <w:rPr>
          <w:rFonts w:asciiTheme="majorHAnsi" w:hAnsiTheme="majorHAnsi"/>
          <w:sz w:val="24"/>
          <w:szCs w:val="24"/>
        </w:rPr>
        <w:t>Open Oak Party Mix flinty dent</w:t>
      </w:r>
      <w:r w:rsidR="00A31EEB">
        <w:rPr>
          <w:rFonts w:asciiTheme="majorHAnsi" w:hAnsiTheme="majorHAnsi"/>
          <w:sz w:val="24"/>
          <w:szCs w:val="24"/>
        </w:rPr>
        <w:t>.</w:t>
      </w:r>
    </w:p>
    <w:p w14:paraId="7F7B3042" w14:textId="77777777" w:rsidR="000E7FB4" w:rsidRDefault="000E7FB4" w:rsidP="000E7FB4">
      <w:pPr>
        <w:rPr>
          <w:rFonts w:asciiTheme="majorHAnsi" w:hAnsiTheme="majorHAnsi"/>
          <w:b/>
          <w:i/>
          <w:sz w:val="24"/>
          <w:szCs w:val="24"/>
        </w:rPr>
      </w:pPr>
    </w:p>
    <w:p w14:paraId="6D042064" w14:textId="77777777" w:rsidR="00687F0C" w:rsidRDefault="00687F0C" w:rsidP="000E7FB4">
      <w:pPr>
        <w:rPr>
          <w:rFonts w:asciiTheme="majorHAnsi" w:hAnsiTheme="majorHAnsi"/>
          <w:b/>
          <w:i/>
          <w:sz w:val="24"/>
          <w:szCs w:val="24"/>
        </w:rPr>
      </w:pPr>
    </w:p>
    <w:p w14:paraId="22C8769D" w14:textId="3481A225" w:rsidR="000E7FB4" w:rsidRPr="00C6472A" w:rsidRDefault="000E7FB4" w:rsidP="000E7FB4">
      <w:pPr>
        <w:rPr>
          <w:rFonts w:asciiTheme="majorHAnsi" w:hAnsiTheme="majorHAnsi"/>
          <w:b/>
          <w:i/>
          <w:sz w:val="24"/>
          <w:szCs w:val="24"/>
        </w:rPr>
      </w:pPr>
      <w:r>
        <w:rPr>
          <w:rFonts w:asciiTheme="majorHAnsi" w:hAnsiTheme="majorHAnsi"/>
          <w:b/>
          <w:i/>
          <w:sz w:val="24"/>
          <w:szCs w:val="24"/>
        </w:rPr>
        <w:t>METHODS</w:t>
      </w:r>
    </w:p>
    <w:p w14:paraId="23EFAEBA" w14:textId="77777777" w:rsidR="0022792B" w:rsidRDefault="0022792B" w:rsidP="00DD584B">
      <w:pPr>
        <w:rPr>
          <w:rFonts w:asciiTheme="majorHAnsi" w:hAnsiTheme="majorHAnsi"/>
          <w:sz w:val="24"/>
          <w:szCs w:val="24"/>
        </w:rPr>
      </w:pPr>
    </w:p>
    <w:p w14:paraId="6C363E4E" w14:textId="5CC3BBA9" w:rsidR="000E7FB4" w:rsidRDefault="00A31EEB" w:rsidP="00DD584B">
      <w:pPr>
        <w:rPr>
          <w:rFonts w:asciiTheme="majorHAnsi" w:hAnsiTheme="majorHAnsi"/>
          <w:sz w:val="24"/>
          <w:szCs w:val="24"/>
        </w:rPr>
      </w:pPr>
      <w:r>
        <w:rPr>
          <w:rFonts w:asciiTheme="majorHAnsi" w:hAnsiTheme="majorHAnsi"/>
          <w:sz w:val="24"/>
          <w:szCs w:val="24"/>
        </w:rPr>
        <w:t>We direct-seeded</w:t>
      </w:r>
      <w:r w:rsidR="000E7FB4">
        <w:rPr>
          <w:rFonts w:asciiTheme="majorHAnsi" w:hAnsiTheme="majorHAnsi"/>
          <w:sz w:val="24"/>
          <w:szCs w:val="24"/>
        </w:rPr>
        <w:t xml:space="preserve"> double rows of corn with five-foot pathways to allow enough access for hand-pollination to take place without jostling pollen from plants in adjacent beds. Total square footage of the field for the five varieties we hand-pollinated was about 7,000 square feet. </w:t>
      </w:r>
    </w:p>
    <w:p w14:paraId="1F10B645" w14:textId="77777777" w:rsidR="000E7FB4" w:rsidRDefault="000E7FB4" w:rsidP="00DD584B">
      <w:pPr>
        <w:rPr>
          <w:rFonts w:asciiTheme="majorHAnsi" w:hAnsiTheme="majorHAnsi"/>
          <w:sz w:val="24"/>
          <w:szCs w:val="24"/>
        </w:rPr>
      </w:pPr>
    </w:p>
    <w:p w14:paraId="1E3ACB43" w14:textId="02A62A33" w:rsidR="005E24EA" w:rsidRDefault="005E24EA" w:rsidP="00DD584B">
      <w:pPr>
        <w:rPr>
          <w:rFonts w:asciiTheme="majorHAnsi" w:hAnsiTheme="majorHAnsi"/>
          <w:sz w:val="24"/>
          <w:szCs w:val="24"/>
        </w:rPr>
      </w:pPr>
      <w:r>
        <w:rPr>
          <w:rFonts w:asciiTheme="majorHAnsi" w:hAnsiTheme="majorHAnsi"/>
          <w:sz w:val="24"/>
          <w:szCs w:val="24"/>
        </w:rPr>
        <w:t xml:space="preserve">For </w:t>
      </w:r>
      <w:r w:rsidR="00A31EEB">
        <w:rPr>
          <w:rFonts w:asciiTheme="majorHAnsi" w:hAnsiTheme="majorHAnsi"/>
          <w:sz w:val="24"/>
          <w:szCs w:val="24"/>
        </w:rPr>
        <w:t xml:space="preserve">our trial varieties, we transplanted starts into </w:t>
      </w:r>
      <w:r>
        <w:rPr>
          <w:rFonts w:asciiTheme="majorHAnsi" w:hAnsiTheme="majorHAnsi"/>
          <w:sz w:val="24"/>
          <w:szCs w:val="24"/>
        </w:rPr>
        <w:t xml:space="preserve">our standard spacing of 18” between rows and between plants within the row. Those beds were three feet apart. </w:t>
      </w:r>
    </w:p>
    <w:p w14:paraId="50948774" w14:textId="77777777" w:rsidR="005E24EA" w:rsidRDefault="005E24EA" w:rsidP="00DD584B">
      <w:pPr>
        <w:rPr>
          <w:rFonts w:asciiTheme="majorHAnsi" w:hAnsiTheme="majorHAnsi"/>
          <w:sz w:val="24"/>
          <w:szCs w:val="24"/>
        </w:rPr>
      </w:pPr>
    </w:p>
    <w:p w14:paraId="5F2D2E4F" w14:textId="7CD97565" w:rsidR="000E7FB4" w:rsidRDefault="000E7FB4" w:rsidP="00DD584B">
      <w:pPr>
        <w:rPr>
          <w:rFonts w:asciiTheme="majorHAnsi" w:hAnsiTheme="majorHAnsi"/>
          <w:sz w:val="24"/>
          <w:szCs w:val="24"/>
        </w:rPr>
      </w:pPr>
      <w:r>
        <w:rPr>
          <w:rFonts w:asciiTheme="majorHAnsi" w:hAnsiTheme="majorHAnsi"/>
          <w:sz w:val="24"/>
          <w:szCs w:val="24"/>
        </w:rPr>
        <w:t>We fertilized plants with standard rates of feather</w:t>
      </w:r>
      <w:r w:rsidR="0077273A">
        <w:rPr>
          <w:rFonts w:asciiTheme="majorHAnsi" w:hAnsiTheme="majorHAnsi"/>
          <w:sz w:val="24"/>
          <w:szCs w:val="24"/>
        </w:rPr>
        <w:t xml:space="preserve"> </w:t>
      </w:r>
      <w:r>
        <w:rPr>
          <w:rFonts w:asciiTheme="majorHAnsi" w:hAnsiTheme="majorHAnsi"/>
          <w:sz w:val="24"/>
          <w:szCs w:val="24"/>
        </w:rPr>
        <w:t xml:space="preserve">meal and corn gluten (used for weed suppression and extra nitrogen). </w:t>
      </w:r>
    </w:p>
    <w:p w14:paraId="6640BDED" w14:textId="77777777" w:rsidR="000E7FB4" w:rsidRDefault="000E7FB4" w:rsidP="00DD584B">
      <w:pPr>
        <w:rPr>
          <w:rFonts w:asciiTheme="majorHAnsi" w:hAnsiTheme="majorHAnsi"/>
          <w:sz w:val="24"/>
          <w:szCs w:val="24"/>
        </w:rPr>
      </w:pPr>
    </w:p>
    <w:p w14:paraId="5CC31C97" w14:textId="00F65DF9" w:rsidR="000E7FB4" w:rsidRDefault="000E7FB4" w:rsidP="00DD584B">
      <w:pPr>
        <w:rPr>
          <w:rFonts w:asciiTheme="majorHAnsi" w:hAnsiTheme="majorHAnsi"/>
          <w:sz w:val="24"/>
          <w:szCs w:val="24"/>
        </w:rPr>
      </w:pPr>
      <w:r>
        <w:rPr>
          <w:rFonts w:asciiTheme="majorHAnsi" w:hAnsiTheme="majorHAnsi"/>
          <w:sz w:val="24"/>
          <w:szCs w:val="24"/>
        </w:rPr>
        <w:lastRenderedPageBreak/>
        <w:t xml:space="preserve">Weeding was done by hand and with hand tools (wheel hoe and regular hula hoe). Harvest, shucking, and drying </w:t>
      </w:r>
      <w:proofErr w:type="gramStart"/>
      <w:r>
        <w:rPr>
          <w:rFonts w:asciiTheme="majorHAnsi" w:hAnsiTheme="majorHAnsi"/>
          <w:sz w:val="24"/>
          <w:szCs w:val="24"/>
        </w:rPr>
        <w:t>was</w:t>
      </w:r>
      <w:proofErr w:type="gramEnd"/>
      <w:r>
        <w:rPr>
          <w:rFonts w:asciiTheme="majorHAnsi" w:hAnsiTheme="majorHAnsi"/>
          <w:sz w:val="24"/>
          <w:szCs w:val="24"/>
        </w:rPr>
        <w:t xml:space="preserve"> also done by hand. </w:t>
      </w:r>
      <w:r w:rsidR="005E24EA">
        <w:rPr>
          <w:rFonts w:asciiTheme="majorHAnsi" w:hAnsiTheme="majorHAnsi"/>
          <w:sz w:val="24"/>
          <w:szCs w:val="24"/>
        </w:rPr>
        <w:t xml:space="preserve">Earlier maturing cobs were further dried on wire tables in the barn and hung from wires. Later maturing cobs were hung from wires in the house with the wood stove. Shelling was done in November with a hand-crank cast iron corn </w:t>
      </w:r>
      <w:proofErr w:type="spellStart"/>
      <w:r w:rsidR="005E24EA">
        <w:rPr>
          <w:rFonts w:asciiTheme="majorHAnsi" w:hAnsiTheme="majorHAnsi"/>
          <w:sz w:val="24"/>
          <w:szCs w:val="24"/>
        </w:rPr>
        <w:t>sheller</w:t>
      </w:r>
      <w:proofErr w:type="spellEnd"/>
      <w:r w:rsidR="005E24EA">
        <w:rPr>
          <w:rFonts w:asciiTheme="majorHAnsi" w:hAnsiTheme="majorHAnsi"/>
          <w:sz w:val="24"/>
          <w:szCs w:val="24"/>
        </w:rPr>
        <w:t xml:space="preserve">. </w:t>
      </w:r>
    </w:p>
    <w:p w14:paraId="525B860D" w14:textId="77777777" w:rsidR="00687F0C" w:rsidRDefault="00687F0C" w:rsidP="00DD584B">
      <w:pPr>
        <w:rPr>
          <w:rFonts w:asciiTheme="majorHAnsi" w:hAnsiTheme="majorHAnsi"/>
          <w:sz w:val="24"/>
          <w:szCs w:val="24"/>
        </w:rPr>
      </w:pPr>
    </w:p>
    <w:p w14:paraId="70C8D447" w14:textId="6384A062" w:rsidR="005E24EA" w:rsidRDefault="005E24EA" w:rsidP="00DD584B">
      <w:pPr>
        <w:rPr>
          <w:rFonts w:asciiTheme="majorHAnsi" w:hAnsiTheme="majorHAnsi"/>
          <w:b/>
          <w:i/>
          <w:sz w:val="24"/>
          <w:szCs w:val="24"/>
        </w:rPr>
      </w:pPr>
      <w:r w:rsidRPr="005E24EA">
        <w:rPr>
          <w:rFonts w:asciiTheme="majorHAnsi" w:hAnsiTheme="majorHAnsi"/>
          <w:b/>
          <w:i/>
          <w:sz w:val="24"/>
          <w:szCs w:val="24"/>
        </w:rPr>
        <w:t>DATES</w:t>
      </w:r>
    </w:p>
    <w:p w14:paraId="7209C277" w14:textId="77777777" w:rsidR="005E24EA" w:rsidRDefault="005E24EA" w:rsidP="00DD584B">
      <w:pPr>
        <w:rPr>
          <w:rFonts w:asciiTheme="majorHAnsi" w:hAnsiTheme="majorHAnsi"/>
          <w:b/>
          <w:i/>
          <w:sz w:val="24"/>
          <w:szCs w:val="24"/>
        </w:rPr>
      </w:pPr>
    </w:p>
    <w:p w14:paraId="7B763A86" w14:textId="214A4F0F" w:rsidR="005E24EA" w:rsidRDefault="005E24EA" w:rsidP="00DD584B">
      <w:pPr>
        <w:rPr>
          <w:rFonts w:asciiTheme="majorHAnsi" w:hAnsiTheme="majorHAnsi"/>
          <w:sz w:val="24"/>
          <w:szCs w:val="24"/>
        </w:rPr>
      </w:pPr>
      <w:r>
        <w:rPr>
          <w:rFonts w:asciiTheme="majorHAnsi" w:hAnsiTheme="majorHAnsi"/>
          <w:sz w:val="24"/>
          <w:szCs w:val="24"/>
        </w:rPr>
        <w:t xml:space="preserve">We direct-seeded </w:t>
      </w:r>
      <w:r w:rsidR="00720E7A">
        <w:rPr>
          <w:rFonts w:asciiTheme="majorHAnsi" w:hAnsiTheme="majorHAnsi"/>
          <w:sz w:val="24"/>
          <w:szCs w:val="24"/>
        </w:rPr>
        <w:t xml:space="preserve">the five main varieties during </w:t>
      </w:r>
      <w:r>
        <w:rPr>
          <w:rFonts w:asciiTheme="majorHAnsi" w:hAnsiTheme="majorHAnsi"/>
          <w:sz w:val="24"/>
          <w:szCs w:val="24"/>
        </w:rPr>
        <w:t xml:space="preserve">the first week of May, during a rare hot spell. Plants germinated quickly and evenly due to the warm weather. </w:t>
      </w:r>
      <w:r w:rsidR="00720E7A">
        <w:rPr>
          <w:rFonts w:asciiTheme="majorHAnsi" w:hAnsiTheme="majorHAnsi"/>
          <w:sz w:val="24"/>
          <w:szCs w:val="24"/>
        </w:rPr>
        <w:t xml:space="preserve">Transplants of trial varieties were planted in mid-May. </w:t>
      </w:r>
    </w:p>
    <w:p w14:paraId="41DFF812" w14:textId="77777777" w:rsidR="005E24EA" w:rsidRDefault="005E24EA" w:rsidP="00DD584B">
      <w:pPr>
        <w:rPr>
          <w:rFonts w:asciiTheme="majorHAnsi" w:hAnsiTheme="majorHAnsi"/>
          <w:sz w:val="24"/>
          <w:szCs w:val="24"/>
        </w:rPr>
      </w:pPr>
    </w:p>
    <w:p w14:paraId="57F6E05E" w14:textId="2D02E8A5" w:rsidR="005E24EA" w:rsidRDefault="005E24EA" w:rsidP="00DD584B">
      <w:pPr>
        <w:rPr>
          <w:rFonts w:asciiTheme="majorHAnsi" w:hAnsiTheme="majorHAnsi"/>
          <w:sz w:val="24"/>
          <w:szCs w:val="24"/>
        </w:rPr>
      </w:pPr>
      <w:r w:rsidRPr="00A31EEB">
        <w:rPr>
          <w:rFonts w:asciiTheme="majorHAnsi" w:hAnsiTheme="majorHAnsi"/>
          <w:sz w:val="24"/>
          <w:szCs w:val="24"/>
          <w:u w:val="single"/>
        </w:rPr>
        <w:t>Peak tasseling and hand-pollination occurred during the following dates</w:t>
      </w:r>
      <w:r>
        <w:rPr>
          <w:rFonts w:asciiTheme="majorHAnsi" w:hAnsiTheme="majorHAnsi"/>
          <w:sz w:val="24"/>
          <w:szCs w:val="24"/>
        </w:rPr>
        <w:t>:</w:t>
      </w:r>
    </w:p>
    <w:p w14:paraId="00CC5B98" w14:textId="3AE27E28" w:rsidR="00720E7A" w:rsidRDefault="00720E7A" w:rsidP="00DD584B">
      <w:pPr>
        <w:rPr>
          <w:rFonts w:asciiTheme="majorHAnsi" w:hAnsiTheme="majorHAnsi"/>
          <w:sz w:val="24"/>
          <w:szCs w:val="24"/>
        </w:rPr>
      </w:pPr>
      <w:r>
        <w:rPr>
          <w:rFonts w:asciiTheme="majorHAnsi" w:hAnsiTheme="majorHAnsi"/>
          <w:sz w:val="24"/>
          <w:szCs w:val="24"/>
        </w:rPr>
        <w:t xml:space="preserve">   HAND-POLLINATED</w:t>
      </w:r>
    </w:p>
    <w:p w14:paraId="76E24282" w14:textId="611E6BE9" w:rsidR="003368D1" w:rsidRDefault="003368D1" w:rsidP="00DD584B">
      <w:pPr>
        <w:rPr>
          <w:rFonts w:asciiTheme="majorHAnsi" w:hAnsiTheme="majorHAnsi"/>
          <w:sz w:val="24"/>
          <w:szCs w:val="24"/>
        </w:rPr>
      </w:pPr>
      <w:r>
        <w:rPr>
          <w:rFonts w:asciiTheme="majorHAnsi" w:hAnsiTheme="majorHAnsi"/>
          <w:sz w:val="24"/>
          <w:szCs w:val="24"/>
        </w:rPr>
        <w:t xml:space="preserve">Painted Mountain: Unknown. </w:t>
      </w:r>
      <w:proofErr w:type="gramStart"/>
      <w:r>
        <w:rPr>
          <w:rFonts w:asciiTheme="majorHAnsi" w:hAnsiTheme="majorHAnsi"/>
          <w:sz w:val="24"/>
          <w:szCs w:val="24"/>
        </w:rPr>
        <w:t>Likely similar to Parching Corn.</w:t>
      </w:r>
      <w:proofErr w:type="gramEnd"/>
      <w:r>
        <w:rPr>
          <w:rFonts w:asciiTheme="majorHAnsi" w:hAnsiTheme="majorHAnsi"/>
          <w:sz w:val="24"/>
          <w:szCs w:val="24"/>
        </w:rPr>
        <w:t xml:space="preserve"> </w:t>
      </w:r>
    </w:p>
    <w:p w14:paraId="12A18E77" w14:textId="519B9D5E" w:rsidR="005E24EA" w:rsidRDefault="005E24EA" w:rsidP="00DD584B">
      <w:pPr>
        <w:rPr>
          <w:rFonts w:asciiTheme="majorHAnsi" w:hAnsiTheme="majorHAnsi"/>
          <w:sz w:val="24"/>
          <w:szCs w:val="24"/>
        </w:rPr>
      </w:pPr>
      <w:r>
        <w:rPr>
          <w:rFonts w:asciiTheme="majorHAnsi" w:hAnsiTheme="majorHAnsi"/>
          <w:sz w:val="24"/>
          <w:szCs w:val="24"/>
        </w:rPr>
        <w:t xml:space="preserve">Lavender Mandan Parching Corn: </w:t>
      </w:r>
      <w:r w:rsidR="00A31EEB">
        <w:rPr>
          <w:rFonts w:asciiTheme="majorHAnsi" w:hAnsiTheme="majorHAnsi"/>
          <w:sz w:val="24"/>
          <w:szCs w:val="24"/>
        </w:rPr>
        <w:t>July 10-21</w:t>
      </w:r>
    </w:p>
    <w:p w14:paraId="58A77A32" w14:textId="59F10F64" w:rsidR="005E24EA" w:rsidRDefault="005E24EA" w:rsidP="00DD584B">
      <w:pPr>
        <w:rPr>
          <w:rFonts w:asciiTheme="majorHAnsi" w:hAnsiTheme="majorHAnsi"/>
          <w:sz w:val="24"/>
          <w:szCs w:val="24"/>
        </w:rPr>
      </w:pPr>
      <w:r>
        <w:rPr>
          <w:rFonts w:asciiTheme="majorHAnsi" w:hAnsiTheme="majorHAnsi"/>
          <w:sz w:val="24"/>
          <w:szCs w:val="24"/>
        </w:rPr>
        <w:t>Cascade Ruby-Gold Flint Corn:</w:t>
      </w:r>
      <w:r w:rsidR="00A31EEB">
        <w:rPr>
          <w:rFonts w:asciiTheme="majorHAnsi" w:hAnsiTheme="majorHAnsi"/>
          <w:sz w:val="24"/>
          <w:szCs w:val="24"/>
        </w:rPr>
        <w:t xml:space="preserve"> July 10-21</w:t>
      </w:r>
    </w:p>
    <w:p w14:paraId="41280AF6" w14:textId="0FE84CEB" w:rsidR="005E24EA" w:rsidRDefault="005E24EA" w:rsidP="00DD584B">
      <w:pPr>
        <w:rPr>
          <w:rFonts w:asciiTheme="majorHAnsi" w:hAnsiTheme="majorHAnsi"/>
          <w:sz w:val="24"/>
          <w:szCs w:val="24"/>
        </w:rPr>
      </w:pPr>
      <w:proofErr w:type="spellStart"/>
      <w:r>
        <w:rPr>
          <w:rFonts w:asciiTheme="majorHAnsi" w:hAnsiTheme="majorHAnsi"/>
          <w:sz w:val="24"/>
          <w:szCs w:val="24"/>
        </w:rPr>
        <w:t>Nothstine</w:t>
      </w:r>
      <w:proofErr w:type="spellEnd"/>
      <w:r>
        <w:rPr>
          <w:rFonts w:asciiTheme="majorHAnsi" w:hAnsiTheme="majorHAnsi"/>
          <w:sz w:val="24"/>
          <w:szCs w:val="24"/>
        </w:rPr>
        <w:t xml:space="preserve"> Dent Corn:</w:t>
      </w:r>
      <w:r w:rsidR="00A31EEB">
        <w:rPr>
          <w:rFonts w:asciiTheme="majorHAnsi" w:hAnsiTheme="majorHAnsi"/>
          <w:sz w:val="24"/>
          <w:szCs w:val="24"/>
        </w:rPr>
        <w:t xml:space="preserve"> July 10-22</w:t>
      </w:r>
    </w:p>
    <w:p w14:paraId="0A795F6E" w14:textId="49106D2B" w:rsidR="005E24EA" w:rsidRDefault="005E24EA" w:rsidP="00DD584B">
      <w:pPr>
        <w:rPr>
          <w:rFonts w:asciiTheme="majorHAnsi" w:hAnsiTheme="majorHAnsi"/>
          <w:sz w:val="24"/>
          <w:szCs w:val="24"/>
        </w:rPr>
      </w:pPr>
      <w:r>
        <w:rPr>
          <w:rFonts w:asciiTheme="majorHAnsi" w:hAnsiTheme="majorHAnsi"/>
          <w:sz w:val="24"/>
          <w:szCs w:val="24"/>
        </w:rPr>
        <w:t>Mandan Bride Dent Corn</w:t>
      </w:r>
      <w:r w:rsidR="00A31EEB">
        <w:rPr>
          <w:rFonts w:asciiTheme="majorHAnsi" w:hAnsiTheme="majorHAnsi"/>
          <w:sz w:val="24"/>
          <w:szCs w:val="24"/>
        </w:rPr>
        <w:t>: July 22-31</w:t>
      </w:r>
    </w:p>
    <w:p w14:paraId="3AC7AFAB" w14:textId="4EAA92BE" w:rsidR="00720E7A" w:rsidRDefault="00720E7A" w:rsidP="00DD584B">
      <w:pPr>
        <w:rPr>
          <w:rFonts w:asciiTheme="majorHAnsi" w:hAnsiTheme="majorHAnsi"/>
          <w:sz w:val="24"/>
          <w:szCs w:val="24"/>
        </w:rPr>
      </w:pPr>
      <w:r>
        <w:rPr>
          <w:rFonts w:asciiTheme="majorHAnsi" w:hAnsiTheme="majorHAnsi"/>
          <w:sz w:val="24"/>
          <w:szCs w:val="24"/>
        </w:rPr>
        <w:t xml:space="preserve">    TRIALS</w:t>
      </w:r>
    </w:p>
    <w:p w14:paraId="47DF33CA" w14:textId="20B26841" w:rsidR="005E24EA" w:rsidRDefault="00A31EEB" w:rsidP="00DD584B">
      <w:pPr>
        <w:rPr>
          <w:rFonts w:asciiTheme="majorHAnsi" w:hAnsiTheme="majorHAnsi"/>
          <w:sz w:val="24"/>
          <w:szCs w:val="24"/>
        </w:rPr>
      </w:pPr>
      <w:r>
        <w:rPr>
          <w:rFonts w:asciiTheme="majorHAnsi" w:hAnsiTheme="majorHAnsi"/>
          <w:sz w:val="24"/>
          <w:szCs w:val="24"/>
        </w:rPr>
        <w:t>Open Oak Party Mix: July 19-25</w:t>
      </w:r>
    </w:p>
    <w:p w14:paraId="58D2A03A" w14:textId="4659A52B" w:rsidR="005E24EA" w:rsidRDefault="00A31EEB" w:rsidP="00DD584B">
      <w:pPr>
        <w:rPr>
          <w:rFonts w:asciiTheme="majorHAnsi" w:hAnsiTheme="majorHAnsi"/>
          <w:sz w:val="24"/>
          <w:szCs w:val="24"/>
        </w:rPr>
      </w:pPr>
      <w:r>
        <w:rPr>
          <w:rFonts w:asciiTheme="majorHAnsi" w:hAnsiTheme="majorHAnsi"/>
          <w:sz w:val="24"/>
          <w:szCs w:val="24"/>
        </w:rPr>
        <w:t>Dakota Black Popcorn: July 19-25</w:t>
      </w:r>
    </w:p>
    <w:p w14:paraId="70968C36" w14:textId="77777777" w:rsidR="0022792B" w:rsidRDefault="0022792B" w:rsidP="00DD584B">
      <w:pPr>
        <w:rPr>
          <w:rFonts w:asciiTheme="majorHAnsi" w:hAnsiTheme="majorHAnsi"/>
          <w:b/>
          <w:i/>
          <w:sz w:val="24"/>
          <w:szCs w:val="24"/>
        </w:rPr>
      </w:pPr>
    </w:p>
    <w:p w14:paraId="1888414C" w14:textId="02108C60" w:rsidR="00A31EEB" w:rsidRDefault="003368D1" w:rsidP="00A31EEB">
      <w:pPr>
        <w:rPr>
          <w:rFonts w:asciiTheme="majorHAnsi" w:hAnsiTheme="majorHAnsi"/>
          <w:sz w:val="24"/>
          <w:szCs w:val="24"/>
        </w:rPr>
      </w:pPr>
      <w:r>
        <w:rPr>
          <w:rFonts w:asciiTheme="majorHAnsi" w:hAnsiTheme="majorHAnsi"/>
          <w:sz w:val="24"/>
          <w:szCs w:val="24"/>
          <w:u w:val="single"/>
        </w:rPr>
        <w:t>Harvest Dates</w:t>
      </w:r>
      <w:r w:rsidR="00A31EEB">
        <w:rPr>
          <w:rFonts w:asciiTheme="majorHAnsi" w:hAnsiTheme="majorHAnsi"/>
          <w:sz w:val="24"/>
          <w:szCs w:val="24"/>
        </w:rPr>
        <w:t>:</w:t>
      </w:r>
    </w:p>
    <w:p w14:paraId="30CD6BEF" w14:textId="03411178" w:rsidR="00720E7A" w:rsidRDefault="00720E7A" w:rsidP="00A31EEB">
      <w:pPr>
        <w:rPr>
          <w:rFonts w:asciiTheme="majorHAnsi" w:hAnsiTheme="majorHAnsi"/>
          <w:sz w:val="24"/>
          <w:szCs w:val="24"/>
        </w:rPr>
      </w:pPr>
      <w:r>
        <w:rPr>
          <w:rFonts w:asciiTheme="majorHAnsi" w:hAnsiTheme="majorHAnsi"/>
          <w:sz w:val="24"/>
          <w:szCs w:val="24"/>
        </w:rPr>
        <w:t xml:space="preserve">   HAND-POLLINATED</w:t>
      </w:r>
    </w:p>
    <w:p w14:paraId="21946E21" w14:textId="166697A5" w:rsidR="003368D1" w:rsidRDefault="003368D1" w:rsidP="00A31EEB">
      <w:pPr>
        <w:rPr>
          <w:rFonts w:asciiTheme="majorHAnsi" w:hAnsiTheme="majorHAnsi"/>
          <w:sz w:val="24"/>
          <w:szCs w:val="24"/>
        </w:rPr>
      </w:pPr>
      <w:r>
        <w:rPr>
          <w:rFonts w:asciiTheme="majorHAnsi" w:hAnsiTheme="majorHAnsi"/>
          <w:sz w:val="24"/>
          <w:szCs w:val="24"/>
        </w:rPr>
        <w:t xml:space="preserve">Painted Mountain: Unknown. </w:t>
      </w:r>
      <w:proofErr w:type="gramStart"/>
      <w:r>
        <w:rPr>
          <w:rFonts w:asciiTheme="majorHAnsi" w:hAnsiTheme="majorHAnsi"/>
          <w:sz w:val="24"/>
          <w:szCs w:val="24"/>
        </w:rPr>
        <w:t>Likely similar to Parching Corn.</w:t>
      </w:r>
      <w:proofErr w:type="gramEnd"/>
      <w:r>
        <w:rPr>
          <w:rFonts w:asciiTheme="majorHAnsi" w:hAnsiTheme="majorHAnsi"/>
          <w:sz w:val="24"/>
          <w:szCs w:val="24"/>
        </w:rPr>
        <w:t xml:space="preserve"> </w:t>
      </w:r>
    </w:p>
    <w:p w14:paraId="3E3DC35F" w14:textId="39FEC09F" w:rsidR="00A31EEB" w:rsidRDefault="00A31EEB" w:rsidP="00A31EEB">
      <w:pPr>
        <w:rPr>
          <w:rFonts w:asciiTheme="majorHAnsi" w:hAnsiTheme="majorHAnsi"/>
          <w:sz w:val="24"/>
          <w:szCs w:val="24"/>
        </w:rPr>
      </w:pPr>
      <w:r>
        <w:rPr>
          <w:rFonts w:asciiTheme="majorHAnsi" w:hAnsiTheme="majorHAnsi"/>
          <w:sz w:val="24"/>
          <w:szCs w:val="24"/>
        </w:rPr>
        <w:t>Lavender Mandan Parching Corn: Sept 15</w:t>
      </w:r>
    </w:p>
    <w:p w14:paraId="55DF6B1F" w14:textId="77777777" w:rsidR="00A31EEB" w:rsidRDefault="00A31EEB" w:rsidP="00A31EEB">
      <w:pPr>
        <w:rPr>
          <w:rFonts w:asciiTheme="majorHAnsi" w:hAnsiTheme="majorHAnsi"/>
          <w:sz w:val="24"/>
          <w:szCs w:val="24"/>
        </w:rPr>
      </w:pPr>
      <w:r>
        <w:rPr>
          <w:rFonts w:asciiTheme="majorHAnsi" w:hAnsiTheme="majorHAnsi"/>
          <w:sz w:val="24"/>
          <w:szCs w:val="24"/>
        </w:rPr>
        <w:t>Cascade Ruby-Gold Flint Corn: Sept 15</w:t>
      </w:r>
    </w:p>
    <w:p w14:paraId="6CC191D7" w14:textId="432D1113" w:rsidR="00A31EEB" w:rsidRDefault="00A31EEB" w:rsidP="00A31EEB">
      <w:pPr>
        <w:rPr>
          <w:rFonts w:asciiTheme="majorHAnsi" w:hAnsiTheme="majorHAnsi"/>
          <w:sz w:val="24"/>
          <w:szCs w:val="24"/>
        </w:rPr>
      </w:pPr>
      <w:proofErr w:type="spellStart"/>
      <w:r>
        <w:rPr>
          <w:rFonts w:asciiTheme="majorHAnsi" w:hAnsiTheme="majorHAnsi"/>
          <w:sz w:val="24"/>
          <w:szCs w:val="24"/>
        </w:rPr>
        <w:t>Nothstine</w:t>
      </w:r>
      <w:proofErr w:type="spellEnd"/>
      <w:r>
        <w:rPr>
          <w:rFonts w:asciiTheme="majorHAnsi" w:hAnsiTheme="majorHAnsi"/>
          <w:sz w:val="24"/>
          <w:szCs w:val="24"/>
        </w:rPr>
        <w:t xml:space="preserve"> Dent Corn: Sept 20</w:t>
      </w:r>
    </w:p>
    <w:p w14:paraId="5904D965" w14:textId="76F070ED" w:rsidR="00A31EEB" w:rsidRDefault="00A31EEB" w:rsidP="00A31EEB">
      <w:pPr>
        <w:rPr>
          <w:rFonts w:asciiTheme="majorHAnsi" w:hAnsiTheme="majorHAnsi"/>
          <w:sz w:val="24"/>
          <w:szCs w:val="24"/>
        </w:rPr>
      </w:pPr>
      <w:r>
        <w:rPr>
          <w:rFonts w:asciiTheme="majorHAnsi" w:hAnsiTheme="majorHAnsi"/>
          <w:sz w:val="24"/>
          <w:szCs w:val="24"/>
        </w:rPr>
        <w:t>Mandan Bride Dent Corn: Sept 26-Oct 11</w:t>
      </w:r>
    </w:p>
    <w:p w14:paraId="7247D639" w14:textId="48F23A4D" w:rsidR="00720E7A" w:rsidRDefault="00720E7A" w:rsidP="00A31EEB">
      <w:pPr>
        <w:rPr>
          <w:rFonts w:asciiTheme="majorHAnsi" w:hAnsiTheme="majorHAnsi"/>
          <w:sz w:val="24"/>
          <w:szCs w:val="24"/>
        </w:rPr>
      </w:pPr>
      <w:r>
        <w:rPr>
          <w:rFonts w:asciiTheme="majorHAnsi" w:hAnsiTheme="majorHAnsi"/>
          <w:sz w:val="24"/>
          <w:szCs w:val="24"/>
        </w:rPr>
        <w:t xml:space="preserve">  TRIALS</w:t>
      </w:r>
    </w:p>
    <w:p w14:paraId="2A14CDEF" w14:textId="1D8622BF" w:rsidR="00A31EEB" w:rsidRDefault="00A31EEB" w:rsidP="00A31EEB">
      <w:pPr>
        <w:rPr>
          <w:rFonts w:asciiTheme="majorHAnsi" w:hAnsiTheme="majorHAnsi"/>
          <w:sz w:val="24"/>
          <w:szCs w:val="24"/>
        </w:rPr>
      </w:pPr>
      <w:r>
        <w:rPr>
          <w:rFonts w:asciiTheme="majorHAnsi" w:hAnsiTheme="majorHAnsi"/>
          <w:sz w:val="24"/>
          <w:szCs w:val="24"/>
        </w:rPr>
        <w:t>Open Oak Party Mix: Sept 26-Oct 13</w:t>
      </w:r>
    </w:p>
    <w:p w14:paraId="7B2D2648" w14:textId="22E8353E" w:rsidR="00A31EEB" w:rsidRDefault="00A31EEB" w:rsidP="00A31EEB">
      <w:pPr>
        <w:rPr>
          <w:rFonts w:asciiTheme="majorHAnsi" w:hAnsiTheme="majorHAnsi"/>
          <w:sz w:val="24"/>
          <w:szCs w:val="24"/>
        </w:rPr>
      </w:pPr>
      <w:r>
        <w:rPr>
          <w:rFonts w:asciiTheme="majorHAnsi" w:hAnsiTheme="majorHAnsi"/>
          <w:sz w:val="24"/>
          <w:szCs w:val="24"/>
        </w:rPr>
        <w:t>Dakota Black Popcorn: Sept 15-26</w:t>
      </w:r>
    </w:p>
    <w:p w14:paraId="26A4BA35" w14:textId="77777777" w:rsidR="00A31EEB" w:rsidRDefault="00A31EEB" w:rsidP="00DD584B">
      <w:pPr>
        <w:rPr>
          <w:rFonts w:asciiTheme="majorHAnsi" w:hAnsiTheme="majorHAnsi"/>
          <w:b/>
          <w:i/>
          <w:sz w:val="24"/>
          <w:szCs w:val="24"/>
        </w:rPr>
      </w:pPr>
    </w:p>
    <w:p w14:paraId="3A125999" w14:textId="77777777" w:rsidR="00687F0C" w:rsidRDefault="00687F0C" w:rsidP="00DD584B">
      <w:pPr>
        <w:rPr>
          <w:rFonts w:asciiTheme="majorHAnsi" w:hAnsiTheme="majorHAnsi"/>
          <w:b/>
          <w:i/>
          <w:sz w:val="24"/>
          <w:szCs w:val="24"/>
        </w:rPr>
      </w:pPr>
    </w:p>
    <w:p w14:paraId="25A3914E" w14:textId="74BD4357" w:rsidR="00C6472A" w:rsidRPr="00C6472A" w:rsidRDefault="000E7FB4" w:rsidP="00DD584B">
      <w:pPr>
        <w:rPr>
          <w:rFonts w:asciiTheme="majorHAnsi" w:hAnsiTheme="majorHAnsi"/>
          <w:b/>
          <w:i/>
          <w:sz w:val="24"/>
          <w:szCs w:val="24"/>
        </w:rPr>
      </w:pPr>
      <w:r>
        <w:rPr>
          <w:rFonts w:asciiTheme="majorHAnsi" w:hAnsiTheme="majorHAnsi"/>
          <w:b/>
          <w:i/>
          <w:sz w:val="24"/>
          <w:szCs w:val="24"/>
        </w:rPr>
        <w:t>YIELDS</w:t>
      </w:r>
    </w:p>
    <w:p w14:paraId="152CBC77" w14:textId="77777777" w:rsidR="00256241" w:rsidRDefault="00256241" w:rsidP="00DD584B">
      <w:pPr>
        <w:rPr>
          <w:rFonts w:asciiTheme="majorHAnsi" w:hAnsiTheme="majorHAnsi"/>
          <w:sz w:val="24"/>
          <w:szCs w:val="24"/>
        </w:rPr>
      </w:pPr>
    </w:p>
    <w:p w14:paraId="704729B7" w14:textId="7E64057D" w:rsidR="000E7FB4" w:rsidRDefault="000E7FB4" w:rsidP="00DD584B">
      <w:pPr>
        <w:rPr>
          <w:rFonts w:asciiTheme="majorHAnsi" w:hAnsiTheme="majorHAnsi"/>
          <w:sz w:val="24"/>
          <w:szCs w:val="24"/>
        </w:rPr>
      </w:pPr>
      <w:r>
        <w:rPr>
          <w:rFonts w:asciiTheme="majorHAnsi" w:hAnsiTheme="majorHAnsi"/>
          <w:sz w:val="24"/>
          <w:szCs w:val="24"/>
        </w:rPr>
        <w:t>After seed germinated and some culling took place to remove especially weak or off-type plants, we</w:t>
      </w:r>
      <w:r w:rsidR="00A31EEB">
        <w:rPr>
          <w:rFonts w:asciiTheme="majorHAnsi" w:hAnsiTheme="majorHAnsi"/>
          <w:sz w:val="24"/>
          <w:szCs w:val="24"/>
        </w:rPr>
        <w:t xml:space="preserve"> had between 210-300</w:t>
      </w:r>
      <w:r>
        <w:rPr>
          <w:rFonts w:asciiTheme="majorHAnsi" w:hAnsiTheme="majorHAnsi"/>
          <w:sz w:val="24"/>
          <w:szCs w:val="24"/>
        </w:rPr>
        <w:t xml:space="preserve"> plants of each </w:t>
      </w:r>
      <w:r w:rsidR="00720E7A">
        <w:rPr>
          <w:rFonts w:asciiTheme="majorHAnsi" w:hAnsiTheme="majorHAnsi"/>
          <w:sz w:val="24"/>
          <w:szCs w:val="24"/>
        </w:rPr>
        <w:t>of the five main varieties</w:t>
      </w:r>
      <w:r>
        <w:rPr>
          <w:rFonts w:asciiTheme="majorHAnsi" w:hAnsiTheme="majorHAnsi"/>
          <w:sz w:val="24"/>
          <w:szCs w:val="24"/>
        </w:rPr>
        <w:t xml:space="preserve">. </w:t>
      </w:r>
    </w:p>
    <w:p w14:paraId="5FA77C51" w14:textId="77777777" w:rsidR="000E7FB4" w:rsidRDefault="000E7FB4" w:rsidP="00DD584B">
      <w:pPr>
        <w:rPr>
          <w:rFonts w:asciiTheme="majorHAnsi" w:hAnsiTheme="majorHAnsi"/>
          <w:sz w:val="24"/>
          <w:szCs w:val="24"/>
        </w:rPr>
      </w:pPr>
    </w:p>
    <w:p w14:paraId="0C64E475" w14:textId="06406121" w:rsidR="006F4EA6" w:rsidRDefault="00327C46" w:rsidP="00DD584B">
      <w:pPr>
        <w:rPr>
          <w:rFonts w:asciiTheme="majorHAnsi" w:hAnsiTheme="majorHAnsi"/>
          <w:sz w:val="24"/>
          <w:szCs w:val="24"/>
        </w:rPr>
      </w:pPr>
      <w:r>
        <w:rPr>
          <w:rFonts w:asciiTheme="majorHAnsi" w:hAnsiTheme="majorHAnsi"/>
          <w:sz w:val="24"/>
          <w:szCs w:val="24"/>
        </w:rPr>
        <w:t>Those five varieties</w:t>
      </w:r>
      <w:r w:rsidR="002C5CDC">
        <w:rPr>
          <w:rFonts w:asciiTheme="majorHAnsi" w:hAnsiTheme="majorHAnsi"/>
          <w:sz w:val="24"/>
          <w:szCs w:val="24"/>
        </w:rPr>
        <w:t xml:space="preserve"> produced approximately 100</w:t>
      </w:r>
      <w:r w:rsidR="00256241">
        <w:rPr>
          <w:rFonts w:asciiTheme="majorHAnsi" w:hAnsiTheme="majorHAnsi"/>
          <w:sz w:val="24"/>
          <w:szCs w:val="24"/>
        </w:rPr>
        <w:t xml:space="preserve"> pounds of seed corn</w:t>
      </w:r>
      <w:r>
        <w:rPr>
          <w:rFonts w:asciiTheme="majorHAnsi" w:hAnsiTheme="majorHAnsi"/>
          <w:sz w:val="24"/>
          <w:szCs w:val="24"/>
        </w:rPr>
        <w:t>.</w:t>
      </w:r>
      <w:r w:rsidR="00256241">
        <w:rPr>
          <w:rFonts w:asciiTheme="majorHAnsi" w:hAnsiTheme="majorHAnsi"/>
          <w:sz w:val="24"/>
          <w:szCs w:val="24"/>
        </w:rPr>
        <w:t xml:space="preserve"> </w:t>
      </w:r>
      <w:r w:rsidR="004E2537">
        <w:rPr>
          <w:rFonts w:asciiTheme="majorHAnsi" w:hAnsiTheme="majorHAnsi"/>
          <w:sz w:val="24"/>
          <w:szCs w:val="24"/>
        </w:rPr>
        <w:t xml:space="preserve">The seed corn ears look to be pure and mostly </w:t>
      </w:r>
      <w:proofErr w:type="gramStart"/>
      <w:r w:rsidR="004E2537">
        <w:rPr>
          <w:rFonts w:asciiTheme="majorHAnsi" w:hAnsiTheme="majorHAnsi"/>
          <w:sz w:val="24"/>
          <w:szCs w:val="24"/>
        </w:rPr>
        <w:t>well-pollinated</w:t>
      </w:r>
      <w:proofErr w:type="gramEnd"/>
      <w:r w:rsidR="004E2537">
        <w:rPr>
          <w:rFonts w:asciiTheme="majorHAnsi" w:hAnsiTheme="majorHAnsi"/>
          <w:sz w:val="24"/>
          <w:szCs w:val="24"/>
        </w:rPr>
        <w:t xml:space="preserve">. </w:t>
      </w:r>
      <w:r w:rsidR="00256241">
        <w:rPr>
          <w:rFonts w:asciiTheme="majorHAnsi" w:hAnsiTheme="majorHAnsi"/>
          <w:sz w:val="24"/>
          <w:szCs w:val="24"/>
        </w:rPr>
        <w:t xml:space="preserve">Additionally, </w:t>
      </w:r>
      <w:r>
        <w:rPr>
          <w:rFonts w:asciiTheme="majorHAnsi" w:hAnsiTheme="majorHAnsi"/>
          <w:sz w:val="24"/>
          <w:szCs w:val="24"/>
        </w:rPr>
        <w:t>there was</w:t>
      </w:r>
      <w:r w:rsidR="00256241">
        <w:rPr>
          <w:rFonts w:asciiTheme="majorHAnsi" w:hAnsiTheme="majorHAnsi"/>
          <w:sz w:val="24"/>
          <w:szCs w:val="24"/>
        </w:rPr>
        <w:t xml:space="preserve"> approximately </w:t>
      </w:r>
      <w:r>
        <w:rPr>
          <w:rFonts w:asciiTheme="majorHAnsi" w:hAnsiTheme="majorHAnsi"/>
          <w:sz w:val="24"/>
          <w:szCs w:val="24"/>
        </w:rPr>
        <w:t>170 pounds of non-hand</w:t>
      </w:r>
      <w:r w:rsidR="006F4EA6">
        <w:rPr>
          <w:rFonts w:asciiTheme="majorHAnsi" w:hAnsiTheme="majorHAnsi"/>
          <w:sz w:val="24"/>
          <w:szCs w:val="24"/>
        </w:rPr>
        <w:t xml:space="preserve"> pollinated corn </w:t>
      </w:r>
      <w:r>
        <w:rPr>
          <w:rFonts w:asciiTheme="majorHAnsi" w:hAnsiTheme="majorHAnsi"/>
          <w:sz w:val="24"/>
          <w:szCs w:val="24"/>
        </w:rPr>
        <w:t xml:space="preserve">from those five varieties </w:t>
      </w:r>
      <w:r w:rsidR="006F4EA6">
        <w:rPr>
          <w:rFonts w:asciiTheme="majorHAnsi" w:hAnsiTheme="majorHAnsi"/>
          <w:sz w:val="24"/>
          <w:szCs w:val="24"/>
        </w:rPr>
        <w:t>(each plant gets one pollinated ear and the remaining ears or missed ear</w:t>
      </w:r>
      <w:r>
        <w:rPr>
          <w:rFonts w:asciiTheme="majorHAnsi" w:hAnsiTheme="majorHAnsi"/>
          <w:sz w:val="24"/>
          <w:szCs w:val="24"/>
        </w:rPr>
        <w:t xml:space="preserve">s are still harvested as food), </w:t>
      </w:r>
      <w:r w:rsidR="002C5CDC">
        <w:rPr>
          <w:rFonts w:asciiTheme="majorHAnsi" w:hAnsiTheme="majorHAnsi"/>
          <w:sz w:val="24"/>
          <w:szCs w:val="24"/>
        </w:rPr>
        <w:t>for a total of approximately 270</w:t>
      </w:r>
      <w:r>
        <w:rPr>
          <w:rFonts w:asciiTheme="majorHAnsi" w:hAnsiTheme="majorHAnsi"/>
          <w:sz w:val="24"/>
          <w:szCs w:val="24"/>
        </w:rPr>
        <w:t xml:space="preserve"> pounds of corn produced from about 1,200 plants. </w:t>
      </w:r>
    </w:p>
    <w:p w14:paraId="382A869F" w14:textId="77777777" w:rsidR="00423744" w:rsidRDefault="00423744" w:rsidP="00DD584B">
      <w:pPr>
        <w:rPr>
          <w:rFonts w:asciiTheme="majorHAnsi" w:hAnsiTheme="majorHAnsi"/>
          <w:sz w:val="24"/>
          <w:szCs w:val="24"/>
        </w:rPr>
      </w:pPr>
    </w:p>
    <w:p w14:paraId="527B4AAB" w14:textId="4339C9B8" w:rsidR="00423744" w:rsidRPr="00423744" w:rsidRDefault="00423744" w:rsidP="00DD584B">
      <w:pPr>
        <w:rPr>
          <w:rFonts w:asciiTheme="majorHAnsi" w:hAnsiTheme="majorHAnsi"/>
          <w:sz w:val="24"/>
          <w:szCs w:val="24"/>
          <w:u w:val="single"/>
        </w:rPr>
      </w:pPr>
      <w:r w:rsidRPr="00423744">
        <w:rPr>
          <w:rFonts w:asciiTheme="majorHAnsi" w:hAnsiTheme="majorHAnsi"/>
          <w:sz w:val="24"/>
          <w:szCs w:val="24"/>
          <w:u w:val="single"/>
        </w:rPr>
        <w:t>Specific Yields</w:t>
      </w:r>
    </w:p>
    <w:p w14:paraId="3E6431DA" w14:textId="77777777" w:rsidR="00423744" w:rsidRDefault="00423744" w:rsidP="00423744">
      <w:pPr>
        <w:rPr>
          <w:rFonts w:asciiTheme="majorHAnsi" w:hAnsiTheme="majorHAnsi"/>
          <w:sz w:val="24"/>
          <w:szCs w:val="24"/>
        </w:rPr>
      </w:pPr>
      <w:r>
        <w:rPr>
          <w:rFonts w:asciiTheme="majorHAnsi" w:hAnsiTheme="majorHAnsi"/>
          <w:sz w:val="24"/>
          <w:szCs w:val="24"/>
        </w:rPr>
        <w:t>HAND-POLLINATED</w:t>
      </w:r>
    </w:p>
    <w:p w14:paraId="24D94F0A" w14:textId="458C0C2C" w:rsidR="00423744" w:rsidRDefault="00423744" w:rsidP="00423744">
      <w:pPr>
        <w:rPr>
          <w:rFonts w:asciiTheme="majorHAnsi" w:hAnsiTheme="majorHAnsi"/>
          <w:sz w:val="24"/>
          <w:szCs w:val="24"/>
        </w:rPr>
      </w:pPr>
      <w:r>
        <w:rPr>
          <w:rFonts w:asciiTheme="majorHAnsi" w:hAnsiTheme="majorHAnsi"/>
          <w:sz w:val="24"/>
          <w:szCs w:val="24"/>
        </w:rPr>
        <w:t xml:space="preserve">Painted Mountain: Unknown. </w:t>
      </w:r>
    </w:p>
    <w:p w14:paraId="3FB9FA1D" w14:textId="300B356C" w:rsidR="00423744" w:rsidRDefault="00423744" w:rsidP="00423744">
      <w:pPr>
        <w:rPr>
          <w:rFonts w:asciiTheme="majorHAnsi" w:hAnsiTheme="majorHAnsi"/>
          <w:sz w:val="24"/>
          <w:szCs w:val="24"/>
        </w:rPr>
      </w:pPr>
      <w:r>
        <w:rPr>
          <w:rFonts w:asciiTheme="majorHAnsi" w:hAnsiTheme="majorHAnsi"/>
          <w:sz w:val="24"/>
          <w:szCs w:val="24"/>
        </w:rPr>
        <w:t xml:space="preserve">Lavender Mandan Parching Corn: 15.7lbs seed; 15.4 </w:t>
      </w:r>
      <w:proofErr w:type="spellStart"/>
      <w:r>
        <w:rPr>
          <w:rFonts w:asciiTheme="majorHAnsi" w:hAnsiTheme="majorHAnsi"/>
          <w:sz w:val="24"/>
          <w:szCs w:val="24"/>
        </w:rPr>
        <w:t>lbs</w:t>
      </w:r>
      <w:proofErr w:type="spellEnd"/>
      <w:r>
        <w:rPr>
          <w:rFonts w:asciiTheme="majorHAnsi" w:hAnsiTheme="majorHAnsi"/>
          <w:sz w:val="24"/>
          <w:szCs w:val="24"/>
        </w:rPr>
        <w:t xml:space="preserve"> additional (31.1 </w:t>
      </w:r>
      <w:proofErr w:type="spellStart"/>
      <w:r>
        <w:rPr>
          <w:rFonts w:asciiTheme="majorHAnsi" w:hAnsiTheme="majorHAnsi"/>
          <w:sz w:val="24"/>
          <w:szCs w:val="24"/>
        </w:rPr>
        <w:t>lbs</w:t>
      </w:r>
      <w:proofErr w:type="spellEnd"/>
      <w:r>
        <w:rPr>
          <w:rFonts w:asciiTheme="majorHAnsi" w:hAnsiTheme="majorHAnsi"/>
          <w:sz w:val="24"/>
          <w:szCs w:val="24"/>
        </w:rPr>
        <w:t xml:space="preserve"> total)</w:t>
      </w:r>
    </w:p>
    <w:p w14:paraId="5CBD0F50" w14:textId="028E140F" w:rsidR="00423744" w:rsidRDefault="00423744" w:rsidP="00423744">
      <w:pPr>
        <w:rPr>
          <w:rFonts w:asciiTheme="majorHAnsi" w:hAnsiTheme="majorHAnsi"/>
          <w:sz w:val="24"/>
          <w:szCs w:val="24"/>
        </w:rPr>
      </w:pPr>
      <w:r>
        <w:rPr>
          <w:rFonts w:asciiTheme="majorHAnsi" w:hAnsiTheme="majorHAnsi"/>
          <w:sz w:val="24"/>
          <w:szCs w:val="24"/>
        </w:rPr>
        <w:t>Cascade Ruby-</w:t>
      </w:r>
      <w:r w:rsidR="00F42129">
        <w:rPr>
          <w:rFonts w:asciiTheme="majorHAnsi" w:hAnsiTheme="majorHAnsi"/>
          <w:sz w:val="24"/>
          <w:szCs w:val="24"/>
        </w:rPr>
        <w:t xml:space="preserve">Gold Flint Corn: 24 </w:t>
      </w:r>
      <w:proofErr w:type="spellStart"/>
      <w:r w:rsidR="00F42129">
        <w:rPr>
          <w:rFonts w:asciiTheme="majorHAnsi" w:hAnsiTheme="majorHAnsi"/>
          <w:sz w:val="24"/>
          <w:szCs w:val="24"/>
        </w:rPr>
        <w:t>lbs</w:t>
      </w:r>
      <w:proofErr w:type="spellEnd"/>
      <w:r w:rsidR="00F42129">
        <w:rPr>
          <w:rFonts w:asciiTheme="majorHAnsi" w:hAnsiTheme="majorHAnsi"/>
          <w:sz w:val="24"/>
          <w:szCs w:val="24"/>
        </w:rPr>
        <w:t xml:space="preserve"> seed; 35.3 </w:t>
      </w:r>
      <w:proofErr w:type="spellStart"/>
      <w:r w:rsidR="00F42129">
        <w:rPr>
          <w:rFonts w:asciiTheme="majorHAnsi" w:hAnsiTheme="majorHAnsi"/>
          <w:sz w:val="24"/>
          <w:szCs w:val="24"/>
        </w:rPr>
        <w:t>lbs</w:t>
      </w:r>
      <w:proofErr w:type="spellEnd"/>
      <w:r w:rsidR="00F42129">
        <w:rPr>
          <w:rFonts w:asciiTheme="majorHAnsi" w:hAnsiTheme="majorHAnsi"/>
          <w:sz w:val="24"/>
          <w:szCs w:val="24"/>
        </w:rPr>
        <w:t xml:space="preserve"> additional (59.3</w:t>
      </w:r>
      <w:r>
        <w:rPr>
          <w:rFonts w:asciiTheme="majorHAnsi" w:hAnsiTheme="majorHAnsi"/>
          <w:sz w:val="24"/>
          <w:szCs w:val="24"/>
        </w:rPr>
        <w:t xml:space="preserve"> </w:t>
      </w:r>
      <w:proofErr w:type="spellStart"/>
      <w:r>
        <w:rPr>
          <w:rFonts w:asciiTheme="majorHAnsi" w:hAnsiTheme="majorHAnsi"/>
          <w:sz w:val="24"/>
          <w:szCs w:val="24"/>
        </w:rPr>
        <w:t>lbs</w:t>
      </w:r>
      <w:proofErr w:type="spellEnd"/>
      <w:r>
        <w:rPr>
          <w:rFonts w:asciiTheme="majorHAnsi" w:hAnsiTheme="majorHAnsi"/>
          <w:sz w:val="24"/>
          <w:szCs w:val="24"/>
        </w:rPr>
        <w:t xml:space="preserve"> total)</w:t>
      </w:r>
    </w:p>
    <w:p w14:paraId="5C0155AA" w14:textId="1FA424CB" w:rsidR="00423744" w:rsidRDefault="00423744" w:rsidP="00423744">
      <w:pPr>
        <w:rPr>
          <w:rFonts w:asciiTheme="majorHAnsi" w:hAnsiTheme="majorHAnsi"/>
          <w:sz w:val="24"/>
          <w:szCs w:val="24"/>
        </w:rPr>
      </w:pPr>
      <w:proofErr w:type="spellStart"/>
      <w:r>
        <w:rPr>
          <w:rFonts w:asciiTheme="majorHAnsi" w:hAnsiTheme="majorHAnsi"/>
          <w:sz w:val="24"/>
          <w:szCs w:val="24"/>
        </w:rPr>
        <w:t>Nothst</w:t>
      </w:r>
      <w:r w:rsidR="00F42129">
        <w:rPr>
          <w:rFonts w:asciiTheme="majorHAnsi" w:hAnsiTheme="majorHAnsi"/>
          <w:sz w:val="24"/>
          <w:szCs w:val="24"/>
        </w:rPr>
        <w:t>ine</w:t>
      </w:r>
      <w:proofErr w:type="spellEnd"/>
      <w:r w:rsidR="00F42129">
        <w:rPr>
          <w:rFonts w:asciiTheme="majorHAnsi" w:hAnsiTheme="majorHAnsi"/>
          <w:sz w:val="24"/>
          <w:szCs w:val="24"/>
        </w:rPr>
        <w:t xml:space="preserve"> Dent Corn: 26 </w:t>
      </w:r>
      <w:proofErr w:type="spellStart"/>
      <w:r w:rsidR="00F42129">
        <w:rPr>
          <w:rFonts w:asciiTheme="majorHAnsi" w:hAnsiTheme="majorHAnsi"/>
          <w:sz w:val="24"/>
          <w:szCs w:val="24"/>
        </w:rPr>
        <w:t>lbs</w:t>
      </w:r>
      <w:proofErr w:type="spellEnd"/>
      <w:r w:rsidR="00F42129">
        <w:rPr>
          <w:rFonts w:asciiTheme="majorHAnsi" w:hAnsiTheme="majorHAnsi"/>
          <w:sz w:val="24"/>
          <w:szCs w:val="24"/>
        </w:rPr>
        <w:t xml:space="preserve"> seed; 30.4</w:t>
      </w:r>
      <w:r>
        <w:rPr>
          <w:rFonts w:asciiTheme="majorHAnsi" w:hAnsiTheme="majorHAnsi"/>
          <w:sz w:val="24"/>
          <w:szCs w:val="24"/>
        </w:rPr>
        <w:t xml:space="preserve"> </w:t>
      </w:r>
      <w:proofErr w:type="spellStart"/>
      <w:r>
        <w:rPr>
          <w:rFonts w:asciiTheme="majorHAnsi" w:hAnsiTheme="majorHAnsi"/>
          <w:sz w:val="24"/>
          <w:szCs w:val="24"/>
        </w:rPr>
        <w:t>lbs</w:t>
      </w:r>
      <w:proofErr w:type="spellEnd"/>
      <w:r>
        <w:rPr>
          <w:rFonts w:asciiTheme="majorHAnsi" w:hAnsiTheme="majorHAnsi"/>
          <w:sz w:val="24"/>
          <w:szCs w:val="24"/>
        </w:rPr>
        <w:t xml:space="preserve"> additional (</w:t>
      </w:r>
      <w:r w:rsidR="00F42129">
        <w:rPr>
          <w:rFonts w:asciiTheme="majorHAnsi" w:hAnsiTheme="majorHAnsi"/>
          <w:sz w:val="24"/>
          <w:szCs w:val="24"/>
        </w:rPr>
        <w:t xml:space="preserve">56.4 </w:t>
      </w:r>
      <w:proofErr w:type="spellStart"/>
      <w:r w:rsidR="00F42129">
        <w:rPr>
          <w:rFonts w:asciiTheme="majorHAnsi" w:hAnsiTheme="majorHAnsi"/>
          <w:sz w:val="24"/>
          <w:szCs w:val="24"/>
        </w:rPr>
        <w:t>lbs</w:t>
      </w:r>
      <w:proofErr w:type="spellEnd"/>
      <w:r w:rsidR="00F42129">
        <w:rPr>
          <w:rFonts w:asciiTheme="majorHAnsi" w:hAnsiTheme="majorHAnsi"/>
          <w:sz w:val="24"/>
          <w:szCs w:val="24"/>
        </w:rPr>
        <w:t xml:space="preserve"> total)</w:t>
      </w:r>
    </w:p>
    <w:p w14:paraId="3A404049" w14:textId="44A1DF01" w:rsidR="00423744" w:rsidRDefault="00423744" w:rsidP="00423744">
      <w:pPr>
        <w:rPr>
          <w:rFonts w:asciiTheme="majorHAnsi" w:hAnsiTheme="majorHAnsi"/>
          <w:sz w:val="24"/>
          <w:szCs w:val="24"/>
        </w:rPr>
      </w:pPr>
      <w:r>
        <w:rPr>
          <w:rFonts w:asciiTheme="majorHAnsi" w:hAnsiTheme="majorHAnsi"/>
          <w:sz w:val="24"/>
          <w:szCs w:val="24"/>
        </w:rPr>
        <w:t xml:space="preserve">Mandan Bride Dent Corn: 15 </w:t>
      </w:r>
      <w:proofErr w:type="spellStart"/>
      <w:r>
        <w:rPr>
          <w:rFonts w:asciiTheme="majorHAnsi" w:hAnsiTheme="majorHAnsi"/>
          <w:sz w:val="24"/>
          <w:szCs w:val="24"/>
        </w:rPr>
        <w:t>lbs</w:t>
      </w:r>
      <w:proofErr w:type="spellEnd"/>
      <w:r>
        <w:rPr>
          <w:rFonts w:asciiTheme="majorHAnsi" w:hAnsiTheme="majorHAnsi"/>
          <w:sz w:val="24"/>
          <w:szCs w:val="24"/>
        </w:rPr>
        <w:t xml:space="preserve"> seed; 64 </w:t>
      </w:r>
      <w:proofErr w:type="spellStart"/>
      <w:r>
        <w:rPr>
          <w:rFonts w:asciiTheme="majorHAnsi" w:hAnsiTheme="majorHAnsi"/>
          <w:sz w:val="24"/>
          <w:szCs w:val="24"/>
        </w:rPr>
        <w:t>lbs</w:t>
      </w:r>
      <w:proofErr w:type="spellEnd"/>
      <w:r>
        <w:rPr>
          <w:rFonts w:asciiTheme="majorHAnsi" w:hAnsiTheme="majorHAnsi"/>
          <w:sz w:val="24"/>
          <w:szCs w:val="24"/>
        </w:rPr>
        <w:t xml:space="preserve"> additional (79 </w:t>
      </w:r>
      <w:proofErr w:type="spellStart"/>
      <w:r>
        <w:rPr>
          <w:rFonts w:asciiTheme="majorHAnsi" w:hAnsiTheme="majorHAnsi"/>
          <w:sz w:val="24"/>
          <w:szCs w:val="24"/>
        </w:rPr>
        <w:t>lbs</w:t>
      </w:r>
      <w:proofErr w:type="spellEnd"/>
      <w:r>
        <w:rPr>
          <w:rFonts w:asciiTheme="majorHAnsi" w:hAnsiTheme="majorHAnsi"/>
          <w:sz w:val="24"/>
          <w:szCs w:val="24"/>
        </w:rPr>
        <w:t xml:space="preserve"> total)</w:t>
      </w:r>
    </w:p>
    <w:p w14:paraId="7931F750" w14:textId="77777777" w:rsidR="00687F0C" w:rsidRDefault="00423744" w:rsidP="00423744">
      <w:pPr>
        <w:rPr>
          <w:rFonts w:asciiTheme="majorHAnsi" w:hAnsiTheme="majorHAnsi"/>
          <w:sz w:val="24"/>
          <w:szCs w:val="24"/>
        </w:rPr>
      </w:pPr>
      <w:r>
        <w:rPr>
          <w:rFonts w:asciiTheme="majorHAnsi" w:hAnsiTheme="majorHAnsi"/>
          <w:sz w:val="24"/>
          <w:szCs w:val="24"/>
        </w:rPr>
        <w:t xml:space="preserve">  </w:t>
      </w:r>
    </w:p>
    <w:p w14:paraId="4DEF0F14" w14:textId="0CE9BF3D" w:rsidR="00423744" w:rsidRDefault="00423744" w:rsidP="00423744">
      <w:pPr>
        <w:rPr>
          <w:rFonts w:asciiTheme="majorHAnsi" w:hAnsiTheme="majorHAnsi"/>
          <w:sz w:val="24"/>
          <w:szCs w:val="24"/>
        </w:rPr>
      </w:pPr>
      <w:r>
        <w:rPr>
          <w:rFonts w:asciiTheme="majorHAnsi" w:hAnsiTheme="majorHAnsi"/>
          <w:sz w:val="24"/>
          <w:szCs w:val="24"/>
        </w:rPr>
        <w:t>TRIALS</w:t>
      </w:r>
    </w:p>
    <w:p w14:paraId="05F11D9C" w14:textId="23349D17" w:rsidR="00F42129" w:rsidRDefault="00423744" w:rsidP="00423744">
      <w:pPr>
        <w:rPr>
          <w:rFonts w:asciiTheme="majorHAnsi" w:hAnsiTheme="majorHAnsi"/>
          <w:sz w:val="24"/>
          <w:szCs w:val="24"/>
        </w:rPr>
      </w:pPr>
      <w:r>
        <w:rPr>
          <w:rFonts w:asciiTheme="majorHAnsi" w:hAnsiTheme="majorHAnsi"/>
          <w:sz w:val="24"/>
          <w:szCs w:val="24"/>
        </w:rPr>
        <w:t>Op</w:t>
      </w:r>
      <w:r w:rsidR="00F42129">
        <w:rPr>
          <w:rFonts w:asciiTheme="majorHAnsi" w:hAnsiTheme="majorHAnsi"/>
          <w:sz w:val="24"/>
          <w:szCs w:val="24"/>
        </w:rPr>
        <w:t xml:space="preserve">en Oak Party Mix: 19.3 </w:t>
      </w:r>
      <w:proofErr w:type="spellStart"/>
      <w:r w:rsidR="00F42129">
        <w:rPr>
          <w:rFonts w:asciiTheme="majorHAnsi" w:hAnsiTheme="majorHAnsi"/>
          <w:sz w:val="24"/>
          <w:szCs w:val="24"/>
        </w:rPr>
        <w:t>lbs</w:t>
      </w:r>
      <w:proofErr w:type="spellEnd"/>
      <w:r w:rsidR="00F42129">
        <w:rPr>
          <w:rFonts w:asciiTheme="majorHAnsi" w:hAnsiTheme="majorHAnsi"/>
          <w:sz w:val="24"/>
          <w:szCs w:val="24"/>
        </w:rPr>
        <w:t xml:space="preserve"> total (60 plants)</w:t>
      </w:r>
    </w:p>
    <w:p w14:paraId="6F26EC07" w14:textId="74AC1BBE" w:rsidR="00423744" w:rsidRDefault="00423744" w:rsidP="00DD584B">
      <w:pPr>
        <w:rPr>
          <w:rFonts w:asciiTheme="majorHAnsi" w:hAnsiTheme="majorHAnsi"/>
          <w:sz w:val="24"/>
          <w:szCs w:val="24"/>
        </w:rPr>
      </w:pPr>
      <w:r>
        <w:rPr>
          <w:rFonts w:asciiTheme="majorHAnsi" w:hAnsiTheme="majorHAnsi"/>
          <w:sz w:val="24"/>
          <w:szCs w:val="24"/>
        </w:rPr>
        <w:t xml:space="preserve">Dakota Black Popcorn: </w:t>
      </w:r>
      <w:r w:rsidR="00F42129">
        <w:rPr>
          <w:rFonts w:asciiTheme="majorHAnsi" w:hAnsiTheme="majorHAnsi"/>
          <w:sz w:val="24"/>
          <w:szCs w:val="24"/>
        </w:rPr>
        <w:t xml:space="preserve">16 </w:t>
      </w:r>
      <w:proofErr w:type="spellStart"/>
      <w:r w:rsidR="00F42129">
        <w:rPr>
          <w:rFonts w:asciiTheme="majorHAnsi" w:hAnsiTheme="majorHAnsi"/>
          <w:sz w:val="24"/>
          <w:szCs w:val="24"/>
        </w:rPr>
        <w:t>lbs</w:t>
      </w:r>
      <w:proofErr w:type="spellEnd"/>
      <w:r w:rsidR="00F42129">
        <w:rPr>
          <w:rFonts w:asciiTheme="majorHAnsi" w:hAnsiTheme="majorHAnsi"/>
          <w:sz w:val="24"/>
          <w:szCs w:val="24"/>
        </w:rPr>
        <w:t xml:space="preserve"> total (60 plants)</w:t>
      </w:r>
    </w:p>
    <w:p w14:paraId="47832A73" w14:textId="77777777" w:rsidR="006F4EA6" w:rsidRDefault="006F4EA6" w:rsidP="00DD584B">
      <w:pPr>
        <w:rPr>
          <w:rFonts w:asciiTheme="majorHAnsi" w:hAnsiTheme="majorHAnsi"/>
          <w:sz w:val="24"/>
          <w:szCs w:val="24"/>
        </w:rPr>
      </w:pPr>
    </w:p>
    <w:p w14:paraId="710B33B9" w14:textId="77777777" w:rsidR="005E4C48" w:rsidRDefault="005E4C48" w:rsidP="00DD584B">
      <w:pPr>
        <w:rPr>
          <w:rFonts w:asciiTheme="majorHAnsi" w:hAnsiTheme="majorHAnsi"/>
          <w:sz w:val="24"/>
          <w:szCs w:val="24"/>
        </w:rPr>
      </w:pPr>
    </w:p>
    <w:p w14:paraId="24D16D0E" w14:textId="73D7D10F" w:rsidR="000E7FB4" w:rsidRPr="000E7FB4" w:rsidRDefault="000E7FB4" w:rsidP="00DD584B">
      <w:pPr>
        <w:rPr>
          <w:rFonts w:asciiTheme="majorHAnsi" w:hAnsiTheme="majorHAnsi"/>
          <w:b/>
          <w:i/>
          <w:sz w:val="24"/>
          <w:szCs w:val="24"/>
        </w:rPr>
      </w:pPr>
      <w:r w:rsidRPr="000E7FB4">
        <w:rPr>
          <w:rFonts w:asciiTheme="majorHAnsi" w:hAnsiTheme="majorHAnsi"/>
          <w:b/>
          <w:i/>
          <w:sz w:val="24"/>
          <w:szCs w:val="24"/>
        </w:rPr>
        <w:t>EXPENSES</w:t>
      </w:r>
      <w:r w:rsidR="00F42129">
        <w:rPr>
          <w:rFonts w:asciiTheme="majorHAnsi" w:hAnsiTheme="majorHAnsi"/>
          <w:b/>
          <w:i/>
          <w:sz w:val="24"/>
          <w:szCs w:val="24"/>
        </w:rPr>
        <w:t xml:space="preserve"> &amp; LABOR</w:t>
      </w:r>
    </w:p>
    <w:p w14:paraId="2AB07989" w14:textId="77777777" w:rsidR="000E7FB4" w:rsidRDefault="000E7FB4" w:rsidP="000E7FB4">
      <w:pPr>
        <w:rPr>
          <w:rFonts w:asciiTheme="majorHAnsi" w:hAnsiTheme="majorHAnsi"/>
          <w:sz w:val="24"/>
          <w:szCs w:val="24"/>
        </w:rPr>
      </w:pPr>
    </w:p>
    <w:p w14:paraId="55CC3D90" w14:textId="4BFF2CA1" w:rsidR="005E4C48" w:rsidRDefault="000E7FB4" w:rsidP="000E7FB4">
      <w:pPr>
        <w:rPr>
          <w:rFonts w:asciiTheme="majorHAnsi" w:hAnsiTheme="majorHAnsi"/>
          <w:sz w:val="24"/>
          <w:szCs w:val="24"/>
        </w:rPr>
      </w:pPr>
      <w:r>
        <w:rPr>
          <w:rFonts w:asciiTheme="majorHAnsi" w:hAnsiTheme="majorHAnsi"/>
          <w:sz w:val="24"/>
          <w:szCs w:val="24"/>
        </w:rPr>
        <w:lastRenderedPageBreak/>
        <w:t>We spent the following</w:t>
      </w:r>
      <w:r w:rsidR="005E4C48">
        <w:rPr>
          <w:rFonts w:asciiTheme="majorHAnsi" w:hAnsiTheme="majorHAnsi"/>
          <w:sz w:val="24"/>
          <w:szCs w:val="24"/>
        </w:rPr>
        <w:t xml:space="preserve"> </w:t>
      </w:r>
      <w:r w:rsidR="00F60CFF">
        <w:rPr>
          <w:rFonts w:asciiTheme="majorHAnsi" w:hAnsiTheme="majorHAnsi"/>
          <w:sz w:val="24"/>
          <w:szCs w:val="24"/>
        </w:rPr>
        <w:t xml:space="preserve">for the five main varieties </w:t>
      </w:r>
      <w:r w:rsidR="005E4C48">
        <w:rPr>
          <w:rFonts w:asciiTheme="majorHAnsi" w:hAnsiTheme="majorHAnsi"/>
          <w:sz w:val="24"/>
          <w:szCs w:val="24"/>
        </w:rPr>
        <w:t>on the project:</w:t>
      </w:r>
    </w:p>
    <w:p w14:paraId="0F9BCA1B" w14:textId="39A585EA" w:rsidR="00EB0BAB" w:rsidRPr="00EB0BAB" w:rsidRDefault="00EB0BAB" w:rsidP="00EB0BAB">
      <w:pPr>
        <w:pStyle w:val="ListParagraph"/>
        <w:numPr>
          <w:ilvl w:val="0"/>
          <w:numId w:val="1"/>
        </w:numPr>
        <w:rPr>
          <w:rFonts w:asciiTheme="majorHAnsi" w:hAnsiTheme="majorHAnsi"/>
          <w:sz w:val="24"/>
          <w:szCs w:val="24"/>
        </w:rPr>
      </w:pPr>
      <w:r>
        <w:rPr>
          <w:rFonts w:asciiTheme="majorHAnsi" w:hAnsiTheme="majorHAnsi"/>
          <w:sz w:val="24"/>
          <w:szCs w:val="24"/>
        </w:rPr>
        <w:t>Seed: $33</w:t>
      </w:r>
    </w:p>
    <w:p w14:paraId="4E81D326" w14:textId="1D6A3C66" w:rsidR="00EB0BAB" w:rsidRDefault="00EB0BAB" w:rsidP="005E4C48">
      <w:pPr>
        <w:pStyle w:val="ListParagraph"/>
        <w:numPr>
          <w:ilvl w:val="0"/>
          <w:numId w:val="1"/>
        </w:numPr>
        <w:rPr>
          <w:rFonts w:asciiTheme="majorHAnsi" w:hAnsiTheme="majorHAnsi"/>
          <w:sz w:val="24"/>
          <w:szCs w:val="24"/>
        </w:rPr>
      </w:pPr>
      <w:r>
        <w:rPr>
          <w:rFonts w:asciiTheme="majorHAnsi" w:hAnsiTheme="majorHAnsi"/>
          <w:sz w:val="24"/>
          <w:szCs w:val="24"/>
        </w:rPr>
        <w:t>Soil amendments: $120</w:t>
      </w:r>
    </w:p>
    <w:p w14:paraId="4CB83345" w14:textId="463CFA84" w:rsidR="00EB0BAB" w:rsidRPr="005E4C48" w:rsidRDefault="00EB0BAB" w:rsidP="005E4C48">
      <w:pPr>
        <w:pStyle w:val="ListParagraph"/>
        <w:numPr>
          <w:ilvl w:val="0"/>
          <w:numId w:val="1"/>
        </w:numPr>
        <w:rPr>
          <w:rFonts w:asciiTheme="majorHAnsi" w:hAnsiTheme="majorHAnsi"/>
          <w:sz w:val="24"/>
          <w:szCs w:val="24"/>
        </w:rPr>
      </w:pPr>
      <w:r>
        <w:rPr>
          <w:rFonts w:asciiTheme="majorHAnsi" w:hAnsiTheme="majorHAnsi"/>
          <w:sz w:val="24"/>
          <w:szCs w:val="24"/>
        </w:rPr>
        <w:t>Pollination supplies: $279 (about 20% left over)</w:t>
      </w:r>
    </w:p>
    <w:p w14:paraId="47F3294F" w14:textId="5FE5121C" w:rsidR="00F42129" w:rsidRPr="005E055A" w:rsidRDefault="002C5CDC" w:rsidP="00F42129">
      <w:pPr>
        <w:pStyle w:val="ListParagraph"/>
        <w:numPr>
          <w:ilvl w:val="0"/>
          <w:numId w:val="1"/>
        </w:numPr>
        <w:rPr>
          <w:rFonts w:asciiTheme="majorHAnsi" w:hAnsiTheme="majorHAnsi"/>
          <w:b/>
          <w:i/>
          <w:sz w:val="24"/>
          <w:szCs w:val="24"/>
        </w:rPr>
      </w:pPr>
      <w:r w:rsidRPr="005E055A">
        <w:rPr>
          <w:rFonts w:asciiTheme="majorHAnsi" w:hAnsiTheme="majorHAnsi"/>
          <w:sz w:val="24"/>
          <w:szCs w:val="24"/>
        </w:rPr>
        <w:t>Approximate total labor: 114</w:t>
      </w:r>
      <w:r w:rsidR="005E4C48" w:rsidRPr="005E055A">
        <w:rPr>
          <w:rFonts w:asciiTheme="majorHAnsi" w:hAnsiTheme="majorHAnsi"/>
          <w:sz w:val="24"/>
          <w:szCs w:val="24"/>
        </w:rPr>
        <w:t xml:space="preserve"> hours</w:t>
      </w:r>
    </w:p>
    <w:p w14:paraId="71F4951C" w14:textId="77777777" w:rsidR="005E055A" w:rsidRPr="005E055A" w:rsidRDefault="005E055A" w:rsidP="005E055A">
      <w:pPr>
        <w:pStyle w:val="ListParagraph"/>
        <w:rPr>
          <w:rFonts w:asciiTheme="majorHAnsi" w:hAnsiTheme="majorHAnsi"/>
          <w:b/>
          <w:i/>
          <w:sz w:val="24"/>
          <w:szCs w:val="24"/>
        </w:rPr>
      </w:pPr>
    </w:p>
    <w:p w14:paraId="56BCA1FD" w14:textId="2E3020E8" w:rsidR="00E43F3A" w:rsidRDefault="00F42129" w:rsidP="00F42129">
      <w:pPr>
        <w:rPr>
          <w:rFonts w:asciiTheme="majorHAnsi" w:hAnsiTheme="majorHAnsi"/>
          <w:sz w:val="24"/>
          <w:szCs w:val="24"/>
          <w:u w:val="single"/>
        </w:rPr>
      </w:pPr>
      <w:r w:rsidRPr="00F42129">
        <w:rPr>
          <w:rFonts w:asciiTheme="majorHAnsi" w:hAnsiTheme="majorHAnsi"/>
          <w:sz w:val="24"/>
          <w:szCs w:val="24"/>
          <w:u w:val="single"/>
        </w:rPr>
        <w:t xml:space="preserve">Labor </w:t>
      </w:r>
      <w:r>
        <w:rPr>
          <w:rFonts w:asciiTheme="majorHAnsi" w:hAnsiTheme="majorHAnsi"/>
          <w:sz w:val="24"/>
          <w:szCs w:val="24"/>
          <w:u w:val="single"/>
        </w:rPr>
        <w:t xml:space="preserve">Hours </w:t>
      </w:r>
      <w:r w:rsidRPr="00F42129">
        <w:rPr>
          <w:rFonts w:asciiTheme="majorHAnsi" w:hAnsiTheme="majorHAnsi"/>
          <w:sz w:val="24"/>
          <w:szCs w:val="24"/>
          <w:u w:val="single"/>
        </w:rPr>
        <w:t>Break-Down</w:t>
      </w:r>
    </w:p>
    <w:p w14:paraId="076B3BA7" w14:textId="514CFEFF" w:rsidR="00F42129" w:rsidRPr="00F42129" w:rsidRDefault="00F42129" w:rsidP="00F42129">
      <w:pPr>
        <w:rPr>
          <w:rFonts w:asciiTheme="majorHAnsi" w:hAnsiTheme="majorHAnsi"/>
          <w:i/>
          <w:sz w:val="24"/>
          <w:szCs w:val="24"/>
        </w:rPr>
      </w:pPr>
      <w:r>
        <w:rPr>
          <w:rFonts w:asciiTheme="majorHAnsi" w:hAnsiTheme="majorHAnsi"/>
          <w:i/>
          <w:sz w:val="24"/>
          <w:szCs w:val="24"/>
        </w:rPr>
        <w:t>For the main 5 varieties only:</w:t>
      </w:r>
    </w:p>
    <w:p w14:paraId="36304EE7" w14:textId="1CF8529C" w:rsidR="00F42129" w:rsidRDefault="00F42129" w:rsidP="00F42129">
      <w:pPr>
        <w:rPr>
          <w:rFonts w:asciiTheme="majorHAnsi" w:hAnsiTheme="majorHAnsi"/>
          <w:sz w:val="24"/>
          <w:szCs w:val="24"/>
        </w:rPr>
      </w:pPr>
      <w:r>
        <w:rPr>
          <w:rFonts w:asciiTheme="majorHAnsi" w:hAnsiTheme="majorHAnsi"/>
          <w:sz w:val="24"/>
          <w:szCs w:val="24"/>
        </w:rPr>
        <w:t>Soil</w:t>
      </w:r>
      <w:r w:rsidR="002C5CDC">
        <w:rPr>
          <w:rFonts w:asciiTheme="majorHAnsi" w:hAnsiTheme="majorHAnsi"/>
          <w:sz w:val="24"/>
          <w:szCs w:val="24"/>
        </w:rPr>
        <w:t xml:space="preserve"> prep (amending, disc &amp; till): 5</w:t>
      </w:r>
      <w:r>
        <w:rPr>
          <w:rFonts w:asciiTheme="majorHAnsi" w:hAnsiTheme="majorHAnsi"/>
          <w:sz w:val="24"/>
          <w:szCs w:val="24"/>
        </w:rPr>
        <w:t xml:space="preserve"> hours</w:t>
      </w:r>
      <w:r w:rsidR="002C5CDC">
        <w:rPr>
          <w:rFonts w:asciiTheme="majorHAnsi" w:hAnsiTheme="majorHAnsi"/>
          <w:sz w:val="24"/>
          <w:szCs w:val="24"/>
        </w:rPr>
        <w:t xml:space="preserve"> (4%)</w:t>
      </w:r>
    </w:p>
    <w:p w14:paraId="764FC224" w14:textId="14999E9E" w:rsidR="00F42129" w:rsidRDefault="00F42129" w:rsidP="00F42129">
      <w:pPr>
        <w:rPr>
          <w:rFonts w:asciiTheme="majorHAnsi" w:hAnsiTheme="majorHAnsi"/>
          <w:sz w:val="24"/>
          <w:szCs w:val="24"/>
        </w:rPr>
      </w:pPr>
      <w:r>
        <w:rPr>
          <w:rFonts w:asciiTheme="majorHAnsi" w:hAnsiTheme="majorHAnsi"/>
          <w:sz w:val="24"/>
          <w:szCs w:val="24"/>
        </w:rPr>
        <w:t>Planting: 12 hours</w:t>
      </w:r>
      <w:r w:rsidR="002C5CDC">
        <w:rPr>
          <w:rFonts w:asciiTheme="majorHAnsi" w:hAnsiTheme="majorHAnsi"/>
          <w:sz w:val="24"/>
          <w:szCs w:val="24"/>
        </w:rPr>
        <w:t xml:space="preserve"> (11%)</w:t>
      </w:r>
    </w:p>
    <w:p w14:paraId="11DF64DD" w14:textId="55BA531D" w:rsidR="00F42129" w:rsidRDefault="002C5CDC" w:rsidP="00F42129">
      <w:pPr>
        <w:rPr>
          <w:rFonts w:asciiTheme="majorHAnsi" w:hAnsiTheme="majorHAnsi"/>
          <w:sz w:val="24"/>
          <w:szCs w:val="24"/>
        </w:rPr>
      </w:pPr>
      <w:r>
        <w:rPr>
          <w:rFonts w:asciiTheme="majorHAnsi" w:hAnsiTheme="majorHAnsi"/>
          <w:sz w:val="24"/>
          <w:szCs w:val="24"/>
        </w:rPr>
        <w:t>Weeding: 32 hours (28%)</w:t>
      </w:r>
    </w:p>
    <w:p w14:paraId="22E362EB" w14:textId="507E6BBF" w:rsidR="002C5CDC" w:rsidRDefault="002C5CDC" w:rsidP="00F42129">
      <w:pPr>
        <w:rPr>
          <w:rFonts w:asciiTheme="majorHAnsi" w:hAnsiTheme="majorHAnsi"/>
          <w:sz w:val="24"/>
          <w:szCs w:val="24"/>
        </w:rPr>
      </w:pPr>
      <w:r>
        <w:rPr>
          <w:rFonts w:asciiTheme="majorHAnsi" w:hAnsiTheme="majorHAnsi"/>
          <w:sz w:val="24"/>
          <w:szCs w:val="24"/>
        </w:rPr>
        <w:t>Hand pollination: 37 hours (32%)</w:t>
      </w:r>
    </w:p>
    <w:p w14:paraId="7A3EC9FC" w14:textId="4D691ABB" w:rsidR="002C5CDC" w:rsidRDefault="002C5CDC" w:rsidP="00F42129">
      <w:pPr>
        <w:rPr>
          <w:rFonts w:asciiTheme="majorHAnsi" w:hAnsiTheme="majorHAnsi"/>
          <w:sz w:val="24"/>
          <w:szCs w:val="24"/>
        </w:rPr>
      </w:pPr>
      <w:r>
        <w:rPr>
          <w:rFonts w:asciiTheme="majorHAnsi" w:hAnsiTheme="majorHAnsi"/>
          <w:sz w:val="24"/>
          <w:szCs w:val="24"/>
        </w:rPr>
        <w:t>Harvest and Hanging: 16 hours (14%)</w:t>
      </w:r>
    </w:p>
    <w:p w14:paraId="4FB39CB9" w14:textId="506A63E0" w:rsidR="002C5CDC" w:rsidRDefault="002C5CDC" w:rsidP="00F42129">
      <w:pPr>
        <w:rPr>
          <w:rFonts w:asciiTheme="majorHAnsi" w:hAnsiTheme="majorHAnsi"/>
          <w:sz w:val="24"/>
          <w:szCs w:val="24"/>
        </w:rPr>
      </w:pPr>
      <w:r>
        <w:rPr>
          <w:rFonts w:asciiTheme="majorHAnsi" w:hAnsiTheme="majorHAnsi"/>
          <w:sz w:val="24"/>
          <w:szCs w:val="24"/>
        </w:rPr>
        <w:t>Shelling: 12 hours (11%)</w:t>
      </w:r>
    </w:p>
    <w:p w14:paraId="5B1F7859" w14:textId="77777777" w:rsidR="002C5CDC" w:rsidRDefault="002C5CDC" w:rsidP="00F42129">
      <w:pPr>
        <w:rPr>
          <w:rFonts w:asciiTheme="majorHAnsi" w:hAnsiTheme="majorHAnsi"/>
          <w:sz w:val="24"/>
          <w:szCs w:val="24"/>
        </w:rPr>
      </w:pPr>
    </w:p>
    <w:p w14:paraId="6158C792" w14:textId="35DBD363" w:rsidR="002C5CDC" w:rsidRPr="00F42129" w:rsidRDefault="002C5CDC" w:rsidP="00F42129">
      <w:pPr>
        <w:rPr>
          <w:rFonts w:asciiTheme="majorHAnsi" w:hAnsiTheme="majorHAnsi"/>
          <w:b/>
          <w:i/>
          <w:sz w:val="24"/>
          <w:szCs w:val="24"/>
        </w:rPr>
      </w:pPr>
      <w:r>
        <w:rPr>
          <w:rFonts w:asciiTheme="majorHAnsi" w:hAnsiTheme="majorHAnsi"/>
          <w:sz w:val="24"/>
          <w:szCs w:val="24"/>
        </w:rPr>
        <w:t xml:space="preserve">Considering that hand-pollination labor </w:t>
      </w:r>
      <w:r w:rsidR="005E055A">
        <w:rPr>
          <w:rFonts w:asciiTheme="majorHAnsi" w:hAnsiTheme="majorHAnsi"/>
          <w:sz w:val="24"/>
          <w:szCs w:val="24"/>
        </w:rPr>
        <w:t xml:space="preserve">and pollination supplies </w:t>
      </w:r>
      <w:r>
        <w:rPr>
          <w:rFonts w:asciiTheme="majorHAnsi" w:hAnsiTheme="majorHAnsi"/>
          <w:sz w:val="24"/>
          <w:szCs w:val="24"/>
        </w:rPr>
        <w:t>went specifically into the seed corn portion, ap</w:t>
      </w:r>
      <w:r w:rsidR="005E055A">
        <w:rPr>
          <w:rFonts w:asciiTheme="majorHAnsi" w:hAnsiTheme="majorHAnsi"/>
          <w:sz w:val="24"/>
          <w:szCs w:val="24"/>
        </w:rPr>
        <w:t xml:space="preserve">proximately 75.5 hours of labor plus $355 in expenses </w:t>
      </w:r>
      <w:r>
        <w:rPr>
          <w:rFonts w:asciiTheme="majorHAnsi" w:hAnsiTheme="majorHAnsi"/>
          <w:sz w:val="24"/>
          <w:szCs w:val="24"/>
        </w:rPr>
        <w:t xml:space="preserve">was required to produce 100 pounds of seed corn and 38.5 hours of labor </w:t>
      </w:r>
      <w:r w:rsidR="005E055A">
        <w:rPr>
          <w:rFonts w:asciiTheme="majorHAnsi" w:hAnsiTheme="majorHAnsi"/>
          <w:sz w:val="24"/>
          <w:szCs w:val="24"/>
        </w:rPr>
        <w:t xml:space="preserve">plus $76 in expenses </w:t>
      </w:r>
      <w:r>
        <w:rPr>
          <w:rFonts w:asciiTheme="majorHAnsi" w:hAnsiTheme="majorHAnsi"/>
          <w:sz w:val="24"/>
          <w:szCs w:val="24"/>
        </w:rPr>
        <w:t xml:space="preserve">was required to produce 170 pounds of non seed corn. Therefore, hand-pollinated seed corn requires twice the amount of labor in addition to the cost of pollination supplies. </w:t>
      </w:r>
    </w:p>
    <w:p w14:paraId="7F9BC24A" w14:textId="77777777" w:rsidR="00F60CFF" w:rsidRPr="00F60CFF" w:rsidRDefault="00F60CFF" w:rsidP="00F60CFF">
      <w:pPr>
        <w:pStyle w:val="ListParagraph"/>
        <w:rPr>
          <w:rFonts w:asciiTheme="majorHAnsi" w:hAnsiTheme="majorHAnsi"/>
          <w:b/>
          <w:i/>
          <w:sz w:val="24"/>
          <w:szCs w:val="24"/>
        </w:rPr>
      </w:pPr>
    </w:p>
    <w:p w14:paraId="449D3F82" w14:textId="77777777" w:rsidR="00687F0C" w:rsidRDefault="00687F0C" w:rsidP="00DD584B">
      <w:pPr>
        <w:rPr>
          <w:rFonts w:asciiTheme="majorHAnsi" w:hAnsiTheme="majorHAnsi"/>
          <w:sz w:val="24"/>
          <w:szCs w:val="24"/>
        </w:rPr>
      </w:pPr>
    </w:p>
    <w:p w14:paraId="3427F404" w14:textId="5F9A35E4" w:rsidR="00533D17" w:rsidRDefault="00FD2FF4" w:rsidP="00DD584B">
      <w:pPr>
        <w:rPr>
          <w:rFonts w:asciiTheme="majorHAnsi" w:hAnsiTheme="majorHAnsi"/>
          <w:b/>
          <w:i/>
          <w:sz w:val="24"/>
          <w:szCs w:val="24"/>
        </w:rPr>
      </w:pPr>
      <w:r>
        <w:rPr>
          <w:rFonts w:asciiTheme="majorHAnsi" w:hAnsiTheme="majorHAnsi"/>
          <w:b/>
          <w:i/>
          <w:sz w:val="24"/>
          <w:szCs w:val="24"/>
        </w:rPr>
        <w:t>CONCLUSION</w:t>
      </w:r>
      <w:r w:rsidR="00687F0C">
        <w:rPr>
          <w:rFonts w:asciiTheme="majorHAnsi" w:hAnsiTheme="majorHAnsi"/>
          <w:b/>
          <w:i/>
          <w:sz w:val="24"/>
          <w:szCs w:val="24"/>
        </w:rPr>
        <w:t>S &amp; HOW TO GET SEED OR GET INVOLVED</w:t>
      </w:r>
    </w:p>
    <w:p w14:paraId="7274735A" w14:textId="77777777" w:rsidR="00FD2FF4" w:rsidRDefault="00FD2FF4" w:rsidP="00DD584B">
      <w:pPr>
        <w:rPr>
          <w:rFonts w:asciiTheme="majorHAnsi" w:hAnsiTheme="majorHAnsi"/>
          <w:b/>
          <w:i/>
          <w:sz w:val="24"/>
          <w:szCs w:val="24"/>
        </w:rPr>
      </w:pPr>
    </w:p>
    <w:p w14:paraId="63DA39AD" w14:textId="77777777" w:rsidR="00687F0C" w:rsidRDefault="00FD2FF4" w:rsidP="00DD584B">
      <w:pPr>
        <w:rPr>
          <w:rFonts w:asciiTheme="majorHAnsi" w:hAnsiTheme="majorHAnsi"/>
          <w:sz w:val="24"/>
          <w:szCs w:val="24"/>
        </w:rPr>
      </w:pPr>
      <w:r>
        <w:rPr>
          <w:rFonts w:asciiTheme="majorHAnsi" w:hAnsiTheme="majorHAnsi"/>
          <w:sz w:val="24"/>
          <w:szCs w:val="24"/>
        </w:rPr>
        <w:t>These varieties yielded well, matured early enough for an easy harvest, and have been selling well at the Farmers Market. They provide a variety of uses</w:t>
      </w:r>
      <w:r w:rsidR="00687F0C">
        <w:rPr>
          <w:rFonts w:asciiTheme="majorHAnsi" w:hAnsiTheme="majorHAnsi"/>
          <w:sz w:val="24"/>
          <w:szCs w:val="24"/>
        </w:rPr>
        <w:t xml:space="preserve"> (polenta, </w:t>
      </w:r>
      <w:proofErr w:type="spellStart"/>
      <w:r w:rsidR="00687F0C">
        <w:rPr>
          <w:rFonts w:asciiTheme="majorHAnsi" w:hAnsiTheme="majorHAnsi"/>
          <w:sz w:val="24"/>
          <w:szCs w:val="24"/>
        </w:rPr>
        <w:t>posole</w:t>
      </w:r>
      <w:proofErr w:type="spellEnd"/>
      <w:r w:rsidR="00687F0C">
        <w:rPr>
          <w:rFonts w:asciiTheme="majorHAnsi" w:hAnsiTheme="majorHAnsi"/>
          <w:sz w:val="24"/>
          <w:szCs w:val="24"/>
        </w:rPr>
        <w:t xml:space="preserve">, </w:t>
      </w:r>
      <w:proofErr w:type="spellStart"/>
      <w:r w:rsidR="00687F0C">
        <w:rPr>
          <w:rFonts w:asciiTheme="majorHAnsi" w:hAnsiTheme="majorHAnsi"/>
          <w:sz w:val="24"/>
          <w:szCs w:val="24"/>
        </w:rPr>
        <w:t>masa</w:t>
      </w:r>
      <w:proofErr w:type="spellEnd"/>
      <w:r w:rsidR="00687F0C">
        <w:rPr>
          <w:rFonts w:asciiTheme="majorHAnsi" w:hAnsiTheme="majorHAnsi"/>
          <w:sz w:val="24"/>
          <w:szCs w:val="24"/>
        </w:rPr>
        <w:t>, tortillas, tamales, cornmeal, parching corn, and popcorn)</w:t>
      </w:r>
      <w:r>
        <w:rPr>
          <w:rFonts w:asciiTheme="majorHAnsi" w:hAnsiTheme="majorHAnsi"/>
          <w:sz w:val="24"/>
          <w:szCs w:val="24"/>
        </w:rPr>
        <w:t>, are a</w:t>
      </w:r>
      <w:r w:rsidR="00687F0C">
        <w:rPr>
          <w:rFonts w:asciiTheme="majorHAnsi" w:hAnsiTheme="majorHAnsi"/>
          <w:sz w:val="24"/>
          <w:szCs w:val="24"/>
        </w:rPr>
        <w:t>ll</w:t>
      </w:r>
      <w:r>
        <w:rPr>
          <w:rFonts w:asciiTheme="majorHAnsi" w:hAnsiTheme="majorHAnsi"/>
          <w:sz w:val="24"/>
          <w:szCs w:val="24"/>
        </w:rPr>
        <w:t xml:space="preserve"> highly productive </w:t>
      </w:r>
      <w:r w:rsidR="00687F0C">
        <w:rPr>
          <w:rFonts w:asciiTheme="majorHAnsi" w:hAnsiTheme="majorHAnsi"/>
          <w:sz w:val="24"/>
          <w:szCs w:val="24"/>
        </w:rPr>
        <w:t xml:space="preserve">as a </w:t>
      </w:r>
      <w:r>
        <w:rPr>
          <w:rFonts w:asciiTheme="majorHAnsi" w:hAnsiTheme="majorHAnsi"/>
          <w:sz w:val="24"/>
          <w:szCs w:val="24"/>
        </w:rPr>
        <w:t xml:space="preserve">grain crop, and have all tested negative for GMO contamination through an accredited lab. Backyard Beans &amp; Grains intends to continue on with this project for at least the next several years and encourages other farmers and backyard seed stewards to get involved. </w:t>
      </w:r>
    </w:p>
    <w:p w14:paraId="477F2D65" w14:textId="77777777" w:rsidR="00687F0C" w:rsidRDefault="00687F0C" w:rsidP="00DD584B">
      <w:pPr>
        <w:rPr>
          <w:rFonts w:asciiTheme="majorHAnsi" w:hAnsiTheme="majorHAnsi"/>
          <w:sz w:val="24"/>
          <w:szCs w:val="24"/>
        </w:rPr>
      </w:pPr>
    </w:p>
    <w:p w14:paraId="01F0E9E5" w14:textId="20F89E31" w:rsidR="00FD2FF4" w:rsidRDefault="00FD2FF4" w:rsidP="00DD584B">
      <w:pPr>
        <w:rPr>
          <w:rFonts w:asciiTheme="majorHAnsi" w:hAnsiTheme="majorHAnsi"/>
          <w:sz w:val="24"/>
          <w:szCs w:val="24"/>
        </w:rPr>
      </w:pPr>
      <w:r>
        <w:rPr>
          <w:rFonts w:asciiTheme="majorHAnsi" w:hAnsiTheme="majorHAnsi"/>
          <w:sz w:val="24"/>
          <w:szCs w:val="24"/>
        </w:rPr>
        <w:t xml:space="preserve">We have seed available at </w:t>
      </w:r>
      <w:hyperlink r:id="rId6" w:history="1">
        <w:r w:rsidRPr="00197C81">
          <w:rPr>
            <w:rStyle w:val="Hyperlink"/>
            <w:rFonts w:asciiTheme="majorHAnsi" w:hAnsiTheme="majorHAnsi"/>
            <w:sz w:val="24"/>
            <w:szCs w:val="24"/>
          </w:rPr>
          <w:t>www.backyardbeansandgrains.com</w:t>
        </w:r>
      </w:hyperlink>
      <w:r>
        <w:rPr>
          <w:rFonts w:asciiTheme="majorHAnsi" w:hAnsiTheme="majorHAnsi"/>
          <w:sz w:val="24"/>
          <w:szCs w:val="24"/>
        </w:rPr>
        <w:t xml:space="preserve"> </w:t>
      </w:r>
      <w:r w:rsidR="00FF6792">
        <w:rPr>
          <w:rFonts w:asciiTheme="majorHAnsi" w:hAnsiTheme="majorHAnsi"/>
          <w:sz w:val="24"/>
          <w:szCs w:val="24"/>
        </w:rPr>
        <w:t>for those who want to grow the varieties as a food crop and/or for those who are interested in helping steward the seeds into the future. Please contact me if you want to learn more about becoming a steward. I am also</w:t>
      </w:r>
      <w:r>
        <w:rPr>
          <w:rFonts w:asciiTheme="majorHAnsi" w:hAnsiTheme="majorHAnsi"/>
          <w:sz w:val="24"/>
          <w:szCs w:val="24"/>
        </w:rPr>
        <w:t xml:space="preserve"> available to teach hand-pollination while plants are tass</w:t>
      </w:r>
      <w:r w:rsidR="0077273A">
        <w:rPr>
          <w:rFonts w:asciiTheme="majorHAnsi" w:hAnsiTheme="majorHAnsi"/>
          <w:sz w:val="24"/>
          <w:szCs w:val="24"/>
        </w:rPr>
        <w:t>e</w:t>
      </w:r>
      <w:r>
        <w:rPr>
          <w:rFonts w:asciiTheme="majorHAnsi" w:hAnsiTheme="majorHAnsi"/>
          <w:sz w:val="24"/>
          <w:szCs w:val="24"/>
        </w:rPr>
        <w:t xml:space="preserve">ling from mid July to early August. </w:t>
      </w:r>
    </w:p>
    <w:p w14:paraId="1B143C9C" w14:textId="77777777" w:rsidR="00FD2FF4" w:rsidRDefault="00FD2FF4" w:rsidP="00DD584B">
      <w:pPr>
        <w:rPr>
          <w:rFonts w:asciiTheme="majorHAnsi" w:hAnsiTheme="majorHAnsi"/>
          <w:sz w:val="24"/>
          <w:szCs w:val="24"/>
        </w:rPr>
      </w:pPr>
    </w:p>
    <w:p w14:paraId="7265DE59" w14:textId="77777777" w:rsidR="00FD2FF4" w:rsidRPr="00FD2FF4" w:rsidRDefault="00FD2FF4" w:rsidP="00DD584B">
      <w:pPr>
        <w:rPr>
          <w:rFonts w:asciiTheme="majorHAnsi" w:hAnsiTheme="majorHAnsi"/>
          <w:b/>
          <w:i/>
          <w:sz w:val="24"/>
          <w:szCs w:val="24"/>
        </w:rPr>
      </w:pPr>
    </w:p>
    <w:sectPr w:rsidR="00FD2FF4" w:rsidRPr="00FD2FF4" w:rsidSect="00687F0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570E4"/>
    <w:multiLevelType w:val="hybridMultilevel"/>
    <w:tmpl w:val="33AC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4B"/>
    <w:rsid w:val="000A730F"/>
    <w:rsid w:val="000E7FB4"/>
    <w:rsid w:val="00175A09"/>
    <w:rsid w:val="00187D5D"/>
    <w:rsid w:val="001D1598"/>
    <w:rsid w:val="0022792B"/>
    <w:rsid w:val="002555E0"/>
    <w:rsid w:val="00256241"/>
    <w:rsid w:val="002C5CDC"/>
    <w:rsid w:val="00327C46"/>
    <w:rsid w:val="003368D1"/>
    <w:rsid w:val="00423744"/>
    <w:rsid w:val="004634DC"/>
    <w:rsid w:val="004E2537"/>
    <w:rsid w:val="00533D17"/>
    <w:rsid w:val="005E055A"/>
    <w:rsid w:val="005E24EA"/>
    <w:rsid w:val="005E4C48"/>
    <w:rsid w:val="00687F0C"/>
    <w:rsid w:val="006F4EA6"/>
    <w:rsid w:val="00720E7A"/>
    <w:rsid w:val="00724300"/>
    <w:rsid w:val="007634CA"/>
    <w:rsid w:val="0077273A"/>
    <w:rsid w:val="0085289E"/>
    <w:rsid w:val="008E2027"/>
    <w:rsid w:val="009C3BF9"/>
    <w:rsid w:val="00A1604E"/>
    <w:rsid w:val="00A31EEB"/>
    <w:rsid w:val="00AB09E8"/>
    <w:rsid w:val="00B0739F"/>
    <w:rsid w:val="00C37253"/>
    <w:rsid w:val="00C5520A"/>
    <w:rsid w:val="00C6472A"/>
    <w:rsid w:val="00C6549C"/>
    <w:rsid w:val="00CC4C10"/>
    <w:rsid w:val="00DD584B"/>
    <w:rsid w:val="00E43F3A"/>
    <w:rsid w:val="00EB0BAB"/>
    <w:rsid w:val="00F21774"/>
    <w:rsid w:val="00F42129"/>
    <w:rsid w:val="00F60CFF"/>
    <w:rsid w:val="00FD2FF4"/>
    <w:rsid w:val="00FF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F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2794929msonormal">
    <w:name w:val="yiv552794929msonormal"/>
    <w:basedOn w:val="Normal"/>
    <w:rsid w:val="00DD584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584B"/>
  </w:style>
  <w:style w:type="character" w:customStyle="1" w:styleId="yshortcuts">
    <w:name w:val="yshortcuts"/>
    <w:basedOn w:val="DefaultParagraphFont"/>
    <w:rsid w:val="00DD584B"/>
  </w:style>
  <w:style w:type="character" w:styleId="Hyperlink">
    <w:name w:val="Hyperlink"/>
    <w:basedOn w:val="DefaultParagraphFont"/>
    <w:uiPriority w:val="99"/>
    <w:unhideWhenUsed/>
    <w:rsid w:val="00C6549C"/>
    <w:rPr>
      <w:color w:val="0000FF" w:themeColor="hyperlink"/>
      <w:u w:val="single"/>
    </w:rPr>
  </w:style>
  <w:style w:type="paragraph" w:styleId="ListParagraph">
    <w:name w:val="List Paragraph"/>
    <w:basedOn w:val="Normal"/>
    <w:uiPriority w:val="34"/>
    <w:qFormat/>
    <w:rsid w:val="005E4C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2794929msonormal">
    <w:name w:val="yiv552794929msonormal"/>
    <w:basedOn w:val="Normal"/>
    <w:rsid w:val="00DD584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584B"/>
  </w:style>
  <w:style w:type="character" w:customStyle="1" w:styleId="yshortcuts">
    <w:name w:val="yshortcuts"/>
    <w:basedOn w:val="DefaultParagraphFont"/>
    <w:rsid w:val="00DD584B"/>
  </w:style>
  <w:style w:type="character" w:styleId="Hyperlink">
    <w:name w:val="Hyperlink"/>
    <w:basedOn w:val="DefaultParagraphFont"/>
    <w:uiPriority w:val="99"/>
    <w:unhideWhenUsed/>
    <w:rsid w:val="00C6549C"/>
    <w:rPr>
      <w:color w:val="0000FF" w:themeColor="hyperlink"/>
      <w:u w:val="single"/>
    </w:rPr>
  </w:style>
  <w:style w:type="paragraph" w:styleId="ListParagraph">
    <w:name w:val="List Paragraph"/>
    <w:basedOn w:val="Normal"/>
    <w:uiPriority w:val="34"/>
    <w:qFormat/>
    <w:rsid w:val="005E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ckyardbeansandgrai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927</Words>
  <Characters>5288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Wilmas</dc:creator>
  <cp:keywords/>
  <dc:description/>
  <cp:lastModifiedBy>Krista Rome</cp:lastModifiedBy>
  <cp:revision>13</cp:revision>
  <cp:lastPrinted>2014-04-04T02:00:00Z</cp:lastPrinted>
  <dcterms:created xsi:type="dcterms:W3CDTF">2014-04-04T00:46:00Z</dcterms:created>
  <dcterms:modified xsi:type="dcterms:W3CDTF">2014-04-04T03:11:00Z</dcterms:modified>
</cp:coreProperties>
</file>